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FD4" w:rsidRPr="007E7BBF" w:rsidRDefault="00E128A2" w:rsidP="005E4F7F">
      <w:pPr>
        <w:spacing w:after="80"/>
        <w:contextualSpacing/>
        <w:rPr>
          <w:rFonts w:ascii="SHREE-DEV-0708" w:hAnsi="SHREE-DEV-0708"/>
          <w:b/>
          <w:bCs/>
          <w:color w:val="000000"/>
          <w:sz w:val="26"/>
          <w:szCs w:val="26"/>
        </w:rPr>
      </w:pPr>
      <w:r w:rsidRPr="00E128A2">
        <w:rPr>
          <w:rFonts w:ascii="SHREE-DEV-0708" w:hAnsi="SHREE-DEV-0708"/>
          <w:noProof/>
          <w:sz w:val="24"/>
          <w:szCs w:val="24"/>
          <w:lang w:val="en-US" w:eastAsia="zh-TW" w:bidi="ar-SA"/>
        </w:rPr>
        <w:pict>
          <v:shapetype id="_x0000_t202" coordsize="21600,21600" o:spt="202" path="m,l,21600r21600,l21600,xe">
            <v:stroke joinstyle="miter"/>
            <v:path gradientshapeok="t" o:connecttype="rect"/>
          </v:shapetype>
          <v:shape id="_x0000_s1026" type="#_x0000_t202" style="position:absolute;margin-left:-41.15pt;margin-top:42.1pt;width:365.85pt;height:193.25pt;z-index:-251658752;mso-width-relative:margin;mso-height-relative:margin" wrapcoords="0 0" filled="f" stroked="f" strokecolor="white">
            <v:textbox style="mso-next-textbox:#_x0000_s1026">
              <w:txbxContent>
                <w:p w:rsidR="00C33494" w:rsidRPr="002F39A7" w:rsidRDefault="00322641" w:rsidP="00322641">
                  <w:pPr>
                    <w:spacing w:after="100" w:line="240" w:lineRule="auto"/>
                    <w:ind w:left="360"/>
                    <w:jc w:val="right"/>
                    <w:rPr>
                      <w:rFonts w:asciiTheme="minorBidi" w:hAnsiTheme="minorBidi" w:cstheme="minorBidi"/>
                      <w:b/>
                      <w:bCs/>
                      <w:color w:val="002060"/>
                      <w:sz w:val="56"/>
                      <w:szCs w:val="56"/>
                    </w:rPr>
                  </w:pPr>
                  <w:r w:rsidRPr="004B0EFA">
                    <w:rPr>
                      <w:rFonts w:ascii="Verdana" w:hAnsi="Verdana"/>
                      <w:b/>
                      <w:bCs/>
                      <w:color w:val="002060"/>
                      <w:sz w:val="56"/>
                      <w:szCs w:val="56"/>
                      <w:cs/>
                    </w:rPr>
                    <w:t>सोलर कुकर व सोलर ड्रायर</w:t>
                  </w:r>
                </w:p>
                <w:p w:rsidR="006F06BF" w:rsidRPr="00176A75" w:rsidRDefault="00935133" w:rsidP="00935133">
                  <w:pPr>
                    <w:pStyle w:val="ListParagraph"/>
                    <w:spacing w:after="100" w:line="240" w:lineRule="auto"/>
                    <w:jc w:val="right"/>
                    <w:rPr>
                      <w:rFonts w:asciiTheme="minorBidi" w:hAnsiTheme="minorBidi" w:cstheme="minorBidi"/>
                      <w:color w:val="002060"/>
                      <w:sz w:val="28"/>
                      <w:szCs w:val="28"/>
                      <w:cs/>
                    </w:rPr>
                  </w:pPr>
                  <w:r>
                    <w:rPr>
                      <w:rFonts w:asciiTheme="minorBidi" w:hAnsiTheme="minorBidi" w:cstheme="minorBidi" w:hint="cs"/>
                      <w:b/>
                      <w:bCs/>
                      <w:color w:val="002060"/>
                      <w:sz w:val="56"/>
                      <w:szCs w:val="56"/>
                      <w:cs/>
                    </w:rPr>
                    <w:t>उर्जा - पर्यावरण</w:t>
                  </w:r>
                </w:p>
              </w:txbxContent>
            </v:textbox>
            <w10:wrap type="topAndBottom"/>
          </v:shape>
        </w:pict>
      </w:r>
      <w:r w:rsidR="007E7BBF" w:rsidRPr="007E7BBF">
        <w:rPr>
          <w:rFonts w:ascii="SHREE-DEV-0708" w:hAnsi="SHREE-DEV-0708"/>
          <w:noProof/>
          <w:sz w:val="24"/>
          <w:szCs w:val="24"/>
          <w:lang w:val="en-US" w:bidi="hi-IN"/>
        </w:rPr>
        <w:drawing>
          <wp:anchor distT="0" distB="0" distL="114300" distR="114300" simplePos="0" relativeHeight="251659776" behindDoc="0" locked="0" layoutInCell="1" allowOverlap="1">
            <wp:simplePos x="0" y="0"/>
            <wp:positionH relativeFrom="column">
              <wp:posOffset>4192236</wp:posOffset>
            </wp:positionH>
            <wp:positionV relativeFrom="paragraph">
              <wp:posOffset>583805</wp:posOffset>
            </wp:positionV>
            <wp:extent cx="2372446" cy="1664044"/>
            <wp:effectExtent l="19050" t="0" r="8804" b="0"/>
            <wp:wrapNone/>
            <wp:docPr id="50" name="Picture 50" descr="C:\Users\SONY\Desktop\LWD\LWD 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ONY\Desktop\LWD\LWD new1.jpg"/>
                    <pic:cNvPicPr>
                      <a:picLocks noChangeAspect="1" noChangeArrowheads="1"/>
                    </pic:cNvPicPr>
                  </pic:nvPicPr>
                  <pic:blipFill>
                    <a:blip r:embed="rId8" cstate="print"/>
                    <a:stretch>
                      <a:fillRect/>
                    </a:stretch>
                  </pic:blipFill>
                  <pic:spPr bwMode="auto">
                    <a:xfrm>
                      <a:off x="0" y="0"/>
                      <a:ext cx="2372446" cy="1664044"/>
                    </a:xfrm>
                    <a:prstGeom prst="rect">
                      <a:avLst/>
                    </a:prstGeom>
                    <a:noFill/>
                    <a:ln>
                      <a:noFill/>
                    </a:ln>
                  </pic:spPr>
                </pic:pic>
              </a:graphicData>
            </a:graphic>
          </wp:anchor>
        </w:drawing>
      </w:r>
    </w:p>
    <w:p w:rsidR="00110FD4" w:rsidRPr="007E7BBF" w:rsidRDefault="00B86E2C" w:rsidP="005E4F7F">
      <w:pPr>
        <w:spacing w:after="80"/>
        <w:contextualSpacing/>
        <w:rPr>
          <w:rFonts w:ascii="SHREE-DEV-0708" w:hAnsi="SHREE-DEV-0708"/>
          <w:b/>
          <w:bCs/>
          <w:color w:val="000000"/>
          <w:sz w:val="26"/>
          <w:szCs w:val="26"/>
        </w:rPr>
      </w:pPr>
      <w:r w:rsidRPr="00E128A2">
        <w:rPr>
          <w:rFonts w:ascii="SHREE-DEV-0708" w:hAnsi="SHREE-DEV-0708"/>
          <w:noProof/>
          <w:sz w:val="24"/>
          <w:szCs w:val="24"/>
          <w:lang w:eastAsia="en-IN"/>
        </w:rPr>
        <w:pict>
          <v:shape id="_x0000_s1032" type="#_x0000_t202" style="position:absolute;margin-left:-4.9pt;margin-top:229.15pt;width:489pt;height:384.45pt;z-index:-251655680;mso-position-horizontal-relative:margin;mso-width-relative:margin;mso-height-relative:margin" wrapcoords="-33 -86 -33 21514 21633 21514 21633 -86 -33 -86" fillcolor="#c6d9f1 [671]" strokecolor="#1f497d [3215]">
            <v:textbox style="mso-next-textbox:#_x0000_s1032">
              <w:txbxContent>
                <w:p w:rsidR="0008531D" w:rsidRDefault="0008531D" w:rsidP="004303C2">
                  <w:pPr>
                    <w:spacing w:after="0" w:line="240" w:lineRule="auto"/>
                    <w:rPr>
                      <w:szCs w:val="24"/>
                    </w:rPr>
                  </w:pPr>
                  <w:r w:rsidRPr="0008531D">
                    <w:rPr>
                      <w:szCs w:val="24"/>
                      <w:cs/>
                    </w:rPr>
                    <w:t xml:space="preserve">उत्पादक प्रयोग/ उद्देश : </w:t>
                  </w:r>
                </w:p>
                <w:p w:rsidR="00322641" w:rsidRDefault="004303C2" w:rsidP="004303C2">
                  <w:pPr>
                    <w:spacing w:after="0" w:line="240" w:lineRule="auto"/>
                    <w:rPr>
                      <w:szCs w:val="24"/>
                    </w:rPr>
                  </w:pPr>
                  <w:r>
                    <w:rPr>
                      <w:rFonts w:hint="cs"/>
                      <w:szCs w:val="24"/>
                      <w:cs/>
                    </w:rPr>
                    <w:tab/>
                  </w:r>
                  <w:r w:rsidRPr="004303C2">
                    <w:rPr>
                      <w:szCs w:val="24"/>
                      <w:cs/>
                    </w:rPr>
                    <w:t>उत्पादक प्रयोग क्र. १ :  :-</w:t>
                  </w:r>
                  <w:r w:rsidR="002F39A7">
                    <w:rPr>
                      <w:szCs w:val="24"/>
                      <w:cs/>
                    </w:rPr>
                    <w:t xml:space="preserve"> </w:t>
                  </w:r>
                  <w:r w:rsidR="002F39A7" w:rsidRPr="002F39A7">
                    <w:rPr>
                      <w:szCs w:val="24"/>
                      <w:cs/>
                    </w:rPr>
                    <w:t>रंग व उष्णता यांचे नाते</w:t>
                  </w:r>
                </w:p>
                <w:p w:rsidR="002F39A7" w:rsidRDefault="004303C2" w:rsidP="002F39A7">
                  <w:pPr>
                    <w:spacing w:after="0" w:line="240" w:lineRule="auto"/>
                    <w:rPr>
                      <w:szCs w:val="24"/>
                    </w:rPr>
                  </w:pPr>
                  <w:r>
                    <w:rPr>
                      <w:rFonts w:hint="cs"/>
                      <w:szCs w:val="24"/>
                      <w:cs/>
                    </w:rPr>
                    <w:tab/>
                  </w:r>
                  <w:r w:rsidRPr="004303C2">
                    <w:rPr>
                      <w:szCs w:val="24"/>
                      <w:cs/>
                    </w:rPr>
                    <w:t xml:space="preserve">उत्पादक प्रयोग क्र. </w:t>
                  </w:r>
                  <w:r w:rsidR="0038729E">
                    <w:rPr>
                      <w:rFonts w:hint="cs"/>
                      <w:szCs w:val="24"/>
                      <w:cs/>
                    </w:rPr>
                    <w:t>२</w:t>
                  </w:r>
                  <w:r w:rsidRPr="004303C2">
                    <w:rPr>
                      <w:szCs w:val="24"/>
                      <w:cs/>
                    </w:rPr>
                    <w:t xml:space="preserve"> :  :- </w:t>
                  </w:r>
                  <w:r w:rsidR="002F39A7" w:rsidRPr="002F39A7">
                    <w:rPr>
                      <w:szCs w:val="24"/>
                      <w:cs/>
                    </w:rPr>
                    <w:t xml:space="preserve">सौरचूल तयार करणे </w:t>
                  </w:r>
                </w:p>
                <w:p w:rsidR="002F39A7" w:rsidRPr="002F39A7" w:rsidRDefault="004303C2" w:rsidP="002F39A7">
                  <w:pPr>
                    <w:spacing w:after="0" w:line="240" w:lineRule="auto"/>
                    <w:rPr>
                      <w:szCs w:val="24"/>
                    </w:rPr>
                  </w:pPr>
                  <w:r>
                    <w:rPr>
                      <w:rFonts w:hint="cs"/>
                      <w:szCs w:val="24"/>
                      <w:cs/>
                    </w:rPr>
                    <w:tab/>
                  </w:r>
                  <w:r w:rsidRPr="004303C2">
                    <w:rPr>
                      <w:szCs w:val="24"/>
                      <w:cs/>
                    </w:rPr>
                    <w:t xml:space="preserve">उत्पादक प्रयोग क्र. </w:t>
                  </w:r>
                  <w:r w:rsidR="0038729E">
                    <w:rPr>
                      <w:rFonts w:hint="cs"/>
                      <w:szCs w:val="24"/>
                      <w:cs/>
                    </w:rPr>
                    <w:t>३</w:t>
                  </w:r>
                  <w:r w:rsidRPr="004303C2">
                    <w:rPr>
                      <w:szCs w:val="24"/>
                      <w:cs/>
                    </w:rPr>
                    <w:t xml:space="preserve"> :  :- </w:t>
                  </w:r>
                  <w:r w:rsidR="002F39A7" w:rsidRPr="002F39A7">
                    <w:rPr>
                      <w:szCs w:val="24"/>
                      <w:cs/>
                    </w:rPr>
                    <w:t xml:space="preserve">कारच्या टायर ट्युब पासून सौरचूल तयार करणे  </w:t>
                  </w:r>
                </w:p>
                <w:p w:rsidR="002F39A7" w:rsidRPr="002F39A7" w:rsidRDefault="004303C2" w:rsidP="002F39A7">
                  <w:pPr>
                    <w:spacing w:after="0" w:line="240" w:lineRule="auto"/>
                    <w:rPr>
                      <w:szCs w:val="24"/>
                    </w:rPr>
                  </w:pPr>
                  <w:r>
                    <w:rPr>
                      <w:rFonts w:hint="cs"/>
                      <w:szCs w:val="24"/>
                      <w:cs/>
                    </w:rPr>
                    <w:tab/>
                  </w:r>
                  <w:r w:rsidRPr="004303C2">
                    <w:rPr>
                      <w:szCs w:val="24"/>
                      <w:cs/>
                    </w:rPr>
                    <w:t xml:space="preserve">उत्पादक प्रयोग क्र. </w:t>
                  </w:r>
                  <w:r w:rsidR="0038729E">
                    <w:rPr>
                      <w:rFonts w:hint="cs"/>
                      <w:szCs w:val="24"/>
                      <w:cs/>
                    </w:rPr>
                    <w:t>४</w:t>
                  </w:r>
                  <w:r w:rsidRPr="004303C2">
                    <w:rPr>
                      <w:szCs w:val="24"/>
                      <w:cs/>
                    </w:rPr>
                    <w:t xml:space="preserve"> :  :- </w:t>
                  </w:r>
                  <w:r w:rsidR="002F39A7" w:rsidRPr="002F39A7">
                    <w:rPr>
                      <w:szCs w:val="24"/>
                      <w:cs/>
                    </w:rPr>
                    <w:t xml:space="preserve">बांबू पासून सौर वाळवणी यंत्र (सोलर ड्रायर) तयार करणे </w:t>
                  </w:r>
                </w:p>
                <w:p w:rsidR="002F39A7" w:rsidRDefault="00F149B4" w:rsidP="002F39A7">
                  <w:pPr>
                    <w:spacing w:after="0" w:line="240" w:lineRule="auto"/>
                    <w:rPr>
                      <w:szCs w:val="24"/>
                    </w:rPr>
                  </w:pPr>
                  <w:r>
                    <w:rPr>
                      <w:rFonts w:hint="cs"/>
                      <w:szCs w:val="24"/>
                      <w:cs/>
                    </w:rPr>
                    <w:tab/>
                  </w:r>
                  <w:r>
                    <w:rPr>
                      <w:szCs w:val="24"/>
                      <w:cs/>
                    </w:rPr>
                    <w:t xml:space="preserve">उत्पादक प्रयोग क्र. </w:t>
                  </w:r>
                  <w:r w:rsidR="0038729E">
                    <w:rPr>
                      <w:rFonts w:hint="cs"/>
                      <w:szCs w:val="24"/>
                      <w:cs/>
                    </w:rPr>
                    <w:t>५</w:t>
                  </w:r>
                  <w:r w:rsidR="00066C0F">
                    <w:rPr>
                      <w:szCs w:val="24"/>
                      <w:cs/>
                    </w:rPr>
                    <w:t xml:space="preserve"> </w:t>
                  </w:r>
                  <w:r w:rsidR="00066C0F" w:rsidRPr="004303C2">
                    <w:rPr>
                      <w:szCs w:val="24"/>
                      <w:cs/>
                    </w:rPr>
                    <w:t>:  :-</w:t>
                  </w:r>
                  <w:r w:rsidR="00066C0F">
                    <w:rPr>
                      <w:szCs w:val="24"/>
                      <w:cs/>
                    </w:rPr>
                    <w:t xml:space="preserve"> </w:t>
                  </w:r>
                  <w:r w:rsidR="002F39A7">
                    <w:rPr>
                      <w:szCs w:val="24"/>
                      <w:cs/>
                    </w:rPr>
                    <w:t>सोलर ड्रायर किंवा</w:t>
                  </w:r>
                  <w:r w:rsidR="002F39A7" w:rsidRPr="002F39A7">
                    <w:rPr>
                      <w:szCs w:val="24"/>
                      <w:cs/>
                    </w:rPr>
                    <w:t xml:space="preserve"> सोलर कुकर</w:t>
                  </w:r>
                  <w:r w:rsidR="002F39A7">
                    <w:rPr>
                      <w:szCs w:val="24"/>
                      <w:cs/>
                    </w:rPr>
                    <w:t>चे स्वत:</w:t>
                  </w:r>
                  <w:r w:rsidR="002F39A7" w:rsidRPr="002F39A7">
                    <w:rPr>
                      <w:szCs w:val="24"/>
                      <w:cs/>
                    </w:rPr>
                    <w:t xml:space="preserve"> डिझाईन</w:t>
                  </w:r>
                  <w:r w:rsidR="002F39A7">
                    <w:rPr>
                      <w:szCs w:val="24"/>
                      <w:cs/>
                    </w:rPr>
                    <w:t xml:space="preserve"> काढणे  </w:t>
                  </w:r>
                  <w:r w:rsidR="002F39A7">
                    <w:rPr>
                      <w:rFonts w:hint="cs"/>
                      <w:szCs w:val="24"/>
                      <w:cs/>
                    </w:rPr>
                    <w:tab/>
                  </w:r>
                  <w:r w:rsidR="002F39A7">
                    <w:rPr>
                      <w:rFonts w:hint="cs"/>
                      <w:szCs w:val="24"/>
                      <w:cs/>
                    </w:rPr>
                    <w:tab/>
                  </w:r>
                  <w:r w:rsidR="002F39A7">
                    <w:rPr>
                      <w:rFonts w:hint="cs"/>
                      <w:szCs w:val="24"/>
                      <w:cs/>
                    </w:rPr>
                    <w:tab/>
                  </w:r>
                  <w:r w:rsidR="002F39A7">
                    <w:rPr>
                      <w:rFonts w:hint="cs"/>
                      <w:szCs w:val="24"/>
                      <w:cs/>
                    </w:rPr>
                    <w:tab/>
                  </w:r>
                  <w:r w:rsidR="002F39A7">
                    <w:rPr>
                      <w:rFonts w:hint="cs"/>
                      <w:szCs w:val="24"/>
                      <w:cs/>
                    </w:rPr>
                    <w:tab/>
                  </w:r>
                  <w:r w:rsidR="002F39A7">
                    <w:rPr>
                      <w:szCs w:val="24"/>
                      <w:cs/>
                    </w:rPr>
                    <w:t>व ते वर्गात समजाव</w:t>
                  </w:r>
                  <w:r w:rsidR="00287C9B">
                    <w:rPr>
                      <w:szCs w:val="24"/>
                      <w:cs/>
                    </w:rPr>
                    <w:t>ून सांगणे</w:t>
                  </w:r>
                  <w:r w:rsidR="00287C9B">
                    <w:rPr>
                      <w:rFonts w:hint="cs"/>
                      <w:szCs w:val="24"/>
                      <w:cs/>
                    </w:rPr>
                    <w:t>.</w:t>
                  </w:r>
                </w:p>
                <w:p w:rsidR="002F39A7" w:rsidRPr="002F39A7" w:rsidRDefault="002F39A7" w:rsidP="002F39A7">
                  <w:pPr>
                    <w:spacing w:after="0" w:line="240" w:lineRule="auto"/>
                    <w:rPr>
                      <w:szCs w:val="24"/>
                    </w:rPr>
                  </w:pPr>
                  <w:r>
                    <w:rPr>
                      <w:rFonts w:hint="cs"/>
                      <w:szCs w:val="24"/>
                      <w:cs/>
                    </w:rPr>
                    <w:tab/>
                  </w:r>
                  <w:r>
                    <w:rPr>
                      <w:szCs w:val="24"/>
                      <w:cs/>
                    </w:rPr>
                    <w:t xml:space="preserve">उत्पादक प्रयोग क्र. </w:t>
                  </w:r>
                  <w:r w:rsidR="0038729E">
                    <w:rPr>
                      <w:rFonts w:hint="cs"/>
                      <w:szCs w:val="24"/>
                      <w:cs/>
                    </w:rPr>
                    <w:t>६</w:t>
                  </w:r>
                  <w:r>
                    <w:rPr>
                      <w:szCs w:val="24"/>
                      <w:cs/>
                    </w:rPr>
                    <w:t xml:space="preserve"> </w:t>
                  </w:r>
                  <w:r w:rsidRPr="004303C2">
                    <w:rPr>
                      <w:szCs w:val="24"/>
                      <w:cs/>
                    </w:rPr>
                    <w:t>:  :-</w:t>
                  </w:r>
                  <w:r>
                    <w:rPr>
                      <w:szCs w:val="24"/>
                      <w:cs/>
                    </w:rPr>
                    <w:t xml:space="preserve"> </w:t>
                  </w:r>
                  <w:r w:rsidRPr="002F39A7">
                    <w:rPr>
                      <w:szCs w:val="24"/>
                      <w:cs/>
                    </w:rPr>
                    <w:t xml:space="preserve">सोलर ड्रायर व सोलर कुकर वापरामुळे तुमच्या घरच्या </w:t>
                  </w:r>
                  <w:r w:rsidRPr="002F39A7">
                    <w:rPr>
                      <w:rFonts w:hint="cs"/>
                      <w:szCs w:val="24"/>
                      <w:cs/>
                    </w:rPr>
                    <w:tab/>
                  </w:r>
                  <w:r w:rsidRPr="002F39A7">
                    <w:rPr>
                      <w:rFonts w:hint="cs"/>
                      <w:szCs w:val="24"/>
                      <w:cs/>
                    </w:rPr>
                    <w:tab/>
                  </w:r>
                  <w:r w:rsidRPr="002F39A7">
                    <w:rPr>
                      <w:rFonts w:hint="cs"/>
                      <w:szCs w:val="24"/>
                      <w:cs/>
                    </w:rPr>
                    <w:tab/>
                  </w:r>
                  <w:r w:rsidRPr="002F39A7">
                    <w:rPr>
                      <w:rFonts w:hint="cs"/>
                      <w:szCs w:val="24"/>
                      <w:cs/>
                    </w:rPr>
                    <w:tab/>
                  </w:r>
                  <w:r w:rsidRPr="002F39A7">
                    <w:rPr>
                      <w:rFonts w:hint="cs"/>
                      <w:szCs w:val="24"/>
                      <w:cs/>
                    </w:rPr>
                    <w:tab/>
                  </w:r>
                  <w:r w:rsidRPr="002F39A7">
                    <w:rPr>
                      <w:rFonts w:hint="cs"/>
                      <w:szCs w:val="24"/>
                      <w:cs/>
                    </w:rPr>
                    <w:tab/>
                  </w:r>
                  <w:r w:rsidR="00287C9B">
                    <w:rPr>
                      <w:szCs w:val="24"/>
                      <w:cs/>
                    </w:rPr>
                    <w:t xml:space="preserve">इंधनात/खर्चात </w:t>
                  </w:r>
                  <w:r w:rsidRPr="002F39A7">
                    <w:rPr>
                      <w:szCs w:val="24"/>
                      <w:cs/>
                    </w:rPr>
                    <w:t xml:space="preserve">किती बचत होऊ शकेल ते शोधा </w:t>
                  </w:r>
                  <w:r w:rsidRPr="002F39A7">
                    <w:rPr>
                      <w:szCs w:val="24"/>
                    </w:rPr>
                    <w:t>?</w:t>
                  </w:r>
                </w:p>
                <w:p w:rsidR="002F39A7" w:rsidRPr="0008531D" w:rsidRDefault="002F39A7" w:rsidP="002F39A7">
                  <w:pPr>
                    <w:spacing w:after="0" w:line="240" w:lineRule="auto"/>
                    <w:rPr>
                      <w:szCs w:val="24"/>
                    </w:rPr>
                  </w:pPr>
                  <w:r>
                    <w:rPr>
                      <w:szCs w:val="24"/>
                      <w:cs/>
                    </w:rPr>
                    <w:t xml:space="preserve"> </w:t>
                  </w:r>
                </w:p>
                <w:p w:rsidR="00F149B4" w:rsidRDefault="00F149B4" w:rsidP="004303C2">
                  <w:pPr>
                    <w:spacing w:after="0" w:line="240" w:lineRule="auto"/>
                    <w:rPr>
                      <w:szCs w:val="24"/>
                    </w:rPr>
                  </w:pPr>
                </w:p>
                <w:p w:rsidR="00AA2207" w:rsidRDefault="0008531D" w:rsidP="0008531D">
                  <w:pPr>
                    <w:rPr>
                      <w:szCs w:val="24"/>
                    </w:rPr>
                  </w:pPr>
                  <w:r w:rsidRPr="0008531D">
                    <w:rPr>
                      <w:szCs w:val="24"/>
                      <w:cs/>
                    </w:rPr>
                    <w:t xml:space="preserve">संकल्पना : </w:t>
                  </w:r>
                  <w:r w:rsidR="00935133">
                    <w:rPr>
                      <w:szCs w:val="24"/>
                      <w:cs/>
                    </w:rPr>
                    <w:t xml:space="preserve">विद्यार्थांना </w:t>
                  </w:r>
                  <w:r w:rsidR="00322641">
                    <w:rPr>
                      <w:szCs w:val="24"/>
                      <w:cs/>
                    </w:rPr>
                    <w:t>सौर उर्जेचे महत्व समजणे</w:t>
                  </w:r>
                  <w:r w:rsidR="00322641">
                    <w:rPr>
                      <w:szCs w:val="24"/>
                    </w:rPr>
                    <w:t xml:space="preserve">, </w:t>
                  </w:r>
                  <w:r w:rsidR="00322641">
                    <w:rPr>
                      <w:rFonts w:ascii="Mangal" w:hAnsi="Mangal"/>
                      <w:szCs w:val="24"/>
                      <w:cs/>
                    </w:rPr>
                    <w:t xml:space="preserve">व त्या </w:t>
                  </w:r>
                  <w:r w:rsidR="00322641">
                    <w:rPr>
                      <w:szCs w:val="24"/>
                      <w:cs/>
                    </w:rPr>
                    <w:t>उर्जेचा रोजच्या गरजां</w:t>
                  </w:r>
                  <w:r w:rsidR="00322641">
                    <w:rPr>
                      <w:rFonts w:ascii="Mangal" w:hAnsi="Mangal"/>
                      <w:szCs w:val="24"/>
                      <w:cs/>
                    </w:rPr>
                    <w:t>साठी कसा</w:t>
                  </w:r>
                  <w:r w:rsidR="00322641">
                    <w:rPr>
                      <w:szCs w:val="24"/>
                      <w:cs/>
                    </w:rPr>
                    <w:t xml:space="preserve"> वापर करता येतो ते समजणे हा </w:t>
                  </w:r>
                  <w:r w:rsidR="00D27760">
                    <w:rPr>
                      <w:szCs w:val="24"/>
                      <w:cs/>
                    </w:rPr>
                    <w:t xml:space="preserve">उद्देश </w:t>
                  </w:r>
                  <w:r w:rsidR="00322641">
                    <w:rPr>
                      <w:szCs w:val="24"/>
                      <w:cs/>
                    </w:rPr>
                    <w:t xml:space="preserve">आहे. </w:t>
                  </w:r>
                  <w:r w:rsidR="00667A7D">
                    <w:rPr>
                      <w:szCs w:val="24"/>
                      <w:cs/>
                    </w:rPr>
                    <w:t xml:space="preserve">हे समजण्यासाठी </w:t>
                  </w:r>
                  <w:r w:rsidR="00DB7618">
                    <w:rPr>
                      <w:b/>
                      <w:bCs/>
                      <w:szCs w:val="24"/>
                      <w:cs/>
                    </w:rPr>
                    <w:t xml:space="preserve">सौरचूल </w:t>
                  </w:r>
                  <w:r w:rsidR="00322641" w:rsidRPr="00322641">
                    <w:rPr>
                      <w:b/>
                      <w:bCs/>
                      <w:szCs w:val="24"/>
                      <w:cs/>
                    </w:rPr>
                    <w:t>(सोलर कुकर)</w:t>
                  </w:r>
                  <w:r w:rsidR="00667A7D">
                    <w:rPr>
                      <w:b/>
                      <w:bCs/>
                      <w:szCs w:val="24"/>
                      <w:cs/>
                    </w:rPr>
                    <w:t xml:space="preserve"> व </w:t>
                  </w:r>
                  <w:r w:rsidR="00667A7D" w:rsidRPr="00667A7D">
                    <w:rPr>
                      <w:b/>
                      <w:bCs/>
                      <w:szCs w:val="24"/>
                      <w:cs/>
                    </w:rPr>
                    <w:t xml:space="preserve">सौर वाळवणी यंत्र (सोलर </w:t>
                  </w:r>
                  <w:r w:rsidR="00667A7D" w:rsidRPr="00667A7D">
                    <w:rPr>
                      <w:b/>
                      <w:bCs/>
                      <w:szCs w:val="24"/>
                    </w:rPr>
                    <w:t> </w:t>
                  </w:r>
                  <w:r w:rsidR="00667A7D" w:rsidRPr="00667A7D">
                    <w:rPr>
                      <w:b/>
                      <w:bCs/>
                      <w:szCs w:val="24"/>
                      <w:cs/>
                    </w:rPr>
                    <w:t xml:space="preserve">ड्रायर) </w:t>
                  </w:r>
                  <w:r w:rsidR="00DB7618">
                    <w:rPr>
                      <w:szCs w:val="24"/>
                      <w:cs/>
                    </w:rPr>
                    <w:t xml:space="preserve">ही दोन उपकरणे कशी कार्य </w:t>
                  </w:r>
                  <w:r w:rsidR="00667A7D" w:rsidRPr="00667A7D">
                    <w:rPr>
                      <w:szCs w:val="24"/>
                      <w:cs/>
                    </w:rPr>
                    <w:t xml:space="preserve">करतात त्याचा अभ्यास मुले </w:t>
                  </w:r>
                  <w:r w:rsidR="00287C9B">
                    <w:rPr>
                      <w:szCs w:val="24"/>
                      <w:cs/>
                    </w:rPr>
                    <w:t>काही प्रयोगांद्वारे करणार आहेत</w:t>
                  </w:r>
                  <w:r w:rsidR="00287C9B">
                    <w:rPr>
                      <w:rFonts w:hint="cs"/>
                      <w:szCs w:val="24"/>
                      <w:cs/>
                    </w:rPr>
                    <w:t>.</w:t>
                  </w:r>
                </w:p>
                <w:p w:rsidR="0008531D" w:rsidRDefault="0008531D" w:rsidP="0008531D">
                  <w:pPr>
                    <w:rPr>
                      <w:szCs w:val="24"/>
                    </w:rPr>
                  </w:pPr>
                  <w:r w:rsidRPr="0008531D">
                    <w:rPr>
                      <w:szCs w:val="24"/>
                      <w:cs/>
                    </w:rPr>
                    <w:t xml:space="preserve">साहित्य : </w:t>
                  </w:r>
                  <w:r w:rsidR="004303C2">
                    <w:rPr>
                      <w:szCs w:val="24"/>
                      <w:cs/>
                    </w:rPr>
                    <w:t>प्रत्येक प्रयोगासाठी लागणारे साहित्य उत्पादक प्रयोगात नमूद केले आहे</w:t>
                  </w:r>
                  <w:r w:rsidR="00DB7618">
                    <w:rPr>
                      <w:rFonts w:hint="cs"/>
                      <w:szCs w:val="24"/>
                      <w:cs/>
                    </w:rPr>
                    <w:t>.</w:t>
                  </w:r>
                </w:p>
                <w:p w:rsidR="004303C2" w:rsidRPr="0008531D" w:rsidRDefault="004303C2" w:rsidP="0008531D">
                  <w:pPr>
                    <w:rPr>
                      <w:szCs w:val="24"/>
                    </w:rPr>
                  </w:pPr>
                  <w:r>
                    <w:rPr>
                      <w:rFonts w:hint="cs"/>
                      <w:szCs w:val="24"/>
                      <w:cs/>
                    </w:rPr>
                    <w:t xml:space="preserve">वयोगट : </w:t>
                  </w:r>
                  <w:r w:rsidR="00B86E2C">
                    <w:rPr>
                      <w:rFonts w:hint="cs"/>
                      <w:szCs w:val="24"/>
                      <w:cs/>
                    </w:rPr>
                    <w:t>१२</w:t>
                  </w:r>
                  <w:r>
                    <w:rPr>
                      <w:rFonts w:hint="cs"/>
                      <w:szCs w:val="24"/>
                      <w:cs/>
                    </w:rPr>
                    <w:t xml:space="preserve"> +</w:t>
                  </w:r>
                </w:p>
              </w:txbxContent>
            </v:textbox>
            <w10:wrap type="tight" anchorx="margin"/>
          </v:shape>
        </w:pict>
      </w:r>
      <w:r w:rsidR="00E128A2" w:rsidRPr="00E128A2">
        <w:rPr>
          <w:rFonts w:ascii="SHREE-DEV-0708" w:hAnsi="SHREE-DEV-0708"/>
          <w:noProof/>
          <w:sz w:val="24"/>
          <w:szCs w:val="24"/>
          <w:lang w:eastAsia="en-IN"/>
        </w:rPr>
        <w:pict>
          <v:shape id="_x0000_s1079" type="#_x0000_t202" style="position:absolute;margin-left:329.9pt;margin-top:-369.05pt;width:186.15pt;height:25pt;z-index:-251615744;mso-width-relative:margin;mso-height-relative:margin" fillcolor="#bfbfbf [2412]" stroked="f" strokecolor="white">
            <v:textbox style="mso-next-textbox:#_x0000_s1079">
              <w:txbxContent>
                <w:p w:rsidR="00C20E39" w:rsidRPr="00F56662" w:rsidRDefault="00C20E39" w:rsidP="00C20E39">
                  <w:pPr>
                    <w:spacing w:after="100" w:line="240" w:lineRule="auto"/>
                    <w:jc w:val="center"/>
                    <w:rPr>
                      <w:rFonts w:ascii="Cambria" w:hAnsi="Cambria"/>
                      <w:i/>
                      <w:iCs/>
                      <w:color w:val="002060"/>
                      <w:sz w:val="30"/>
                      <w:szCs w:val="30"/>
                    </w:rPr>
                  </w:pPr>
                  <w:r w:rsidRPr="00F56662">
                    <w:rPr>
                      <w:rFonts w:ascii="Trebuchet MS" w:hAnsi="Trebuchet MS"/>
                      <w:i/>
                      <w:iCs/>
                      <w:color w:val="002060"/>
                      <w:sz w:val="30"/>
                      <w:szCs w:val="30"/>
                    </w:rPr>
                    <w:t>Open Education Resource</w:t>
                  </w:r>
                </w:p>
              </w:txbxContent>
            </v:textbox>
            <w10:wrap type="topAndBottom"/>
          </v:shape>
        </w:pict>
      </w:r>
    </w:p>
    <w:p w:rsidR="002A4ED3" w:rsidRDefault="006E720D" w:rsidP="00B86E2C">
      <w:pPr>
        <w:spacing w:after="80"/>
        <w:contextualSpacing/>
        <w:rPr>
          <w:rFonts w:ascii="SHREE-DEV-0708" w:hAnsi="SHREE-DEV-0708"/>
          <w:sz w:val="24"/>
          <w:szCs w:val="24"/>
        </w:rPr>
      </w:pPr>
      <w:r w:rsidRPr="007E7BBF">
        <w:rPr>
          <w:rFonts w:ascii="SHREE-DEV-0708" w:hAnsi="SHREE-DEV-0708"/>
          <w:sz w:val="32"/>
          <w:szCs w:val="32"/>
        </w:rPr>
        <w:t xml:space="preserve"> </w:t>
      </w:r>
      <w:r w:rsidR="00433A1F">
        <w:rPr>
          <w:rFonts w:ascii="SHREE-DEV-0708" w:hAnsi="SHREE-DEV-0708"/>
          <w:sz w:val="24"/>
          <w:szCs w:val="24"/>
          <w:cs/>
        </w:rPr>
        <w:t>प्रस्तावना:</w:t>
      </w:r>
    </w:p>
    <w:p w:rsidR="00945A31" w:rsidRPr="00533933" w:rsidRDefault="00945A31" w:rsidP="00945A31">
      <w:pPr>
        <w:spacing w:after="80"/>
        <w:ind w:firstLine="397"/>
        <w:contextualSpacing/>
        <w:rPr>
          <w:rFonts w:ascii="Mangal" w:hAnsi="Mangal"/>
          <w:sz w:val="24"/>
          <w:szCs w:val="22"/>
        </w:rPr>
      </w:pPr>
      <w:r w:rsidRPr="00533933">
        <w:rPr>
          <w:rFonts w:ascii="Mangal" w:hAnsi="Mangal"/>
          <w:sz w:val="24"/>
          <w:szCs w:val="22"/>
          <w:cs/>
        </w:rPr>
        <w:t xml:space="preserve">पुढील वीस वर्षांत जगाची लोकसंख्या आठशे कोटी होऊ शकेल. ऊर्जेची गरज सध्याच्या तुलनेत काही पटींत वाढेल आणि सध्या वीजनिर्माण क्षेत्रात अग्रेसर असलेल्या आण्विक ऊर्जा क्षेत्राने दिवसाला एक अशा गतीने अणुभट्ट्या उभारल्या तरी ही गरज पुरी होण्यासारखी नाही. शिवाय जपानमधील दुर्घटनेच्या पार्श्वभूमीवर </w:t>
      </w:r>
      <w:r w:rsidRPr="00533933">
        <w:rPr>
          <w:rFonts w:ascii="Mangal" w:hAnsi="Mangal"/>
          <w:sz w:val="24"/>
          <w:szCs w:val="22"/>
          <w:cs/>
        </w:rPr>
        <w:lastRenderedPageBreak/>
        <w:t>जगानेही अणुप्रकल्पांचा फेरविचार करण्यास सुरवात केली आहे. त्या पार्श्वभूमीवर सौरऊर्जेचा विचार केला असता एका तासात पृथ्वीवर पडणारी सौरऊर्जा ही रूपांतरित केल्यास आपली एका वर्षाची ऊर्जेची निकड भागवण्यासाठी पुरेशी असते! मात्र हे प्रत्यक्षात आणण्यास</w:t>
      </w:r>
      <w:r w:rsidR="00091D87">
        <w:rPr>
          <w:rFonts w:ascii="Mangal" w:hAnsi="Mangal"/>
          <w:sz w:val="24"/>
          <w:szCs w:val="22"/>
          <w:cs/>
        </w:rPr>
        <w:t>ाठी आणखी बऱ्याच संशोधनाची आवश्य</w:t>
      </w:r>
      <w:r w:rsidRPr="00533933">
        <w:rPr>
          <w:rFonts w:ascii="Mangal" w:hAnsi="Mangal"/>
          <w:sz w:val="24"/>
          <w:szCs w:val="22"/>
          <w:cs/>
        </w:rPr>
        <w:t xml:space="preserve">कता आहे. </w:t>
      </w:r>
    </w:p>
    <w:p w:rsidR="00945A31" w:rsidRPr="00533933" w:rsidRDefault="00091D87" w:rsidP="00945A31">
      <w:pPr>
        <w:spacing w:after="80"/>
        <w:ind w:firstLine="397"/>
        <w:contextualSpacing/>
        <w:rPr>
          <w:rFonts w:ascii="Mangal" w:hAnsi="Mangal"/>
          <w:sz w:val="24"/>
          <w:szCs w:val="22"/>
        </w:rPr>
      </w:pPr>
      <w:r>
        <w:rPr>
          <w:rFonts w:ascii="Mangal" w:hAnsi="Mangal"/>
          <w:sz w:val="24"/>
          <w:szCs w:val="22"/>
          <w:cs/>
        </w:rPr>
        <w:t>अपारंपा</w:t>
      </w:r>
      <w:r w:rsidR="00945A31" w:rsidRPr="00533933">
        <w:rPr>
          <w:rFonts w:ascii="Mangal" w:hAnsi="Mangal"/>
          <w:sz w:val="24"/>
          <w:szCs w:val="22"/>
          <w:cs/>
        </w:rPr>
        <w:t>रिक आणि विशेषतः सौरऊर्जा क्षेत्रातील संशोधनावरील निधी तसेच जागरूकता दिवस</w:t>
      </w:r>
      <w:r>
        <w:rPr>
          <w:rFonts w:ascii="Mangal" w:hAnsi="Mangal"/>
          <w:sz w:val="24"/>
          <w:szCs w:val="22"/>
          <w:cs/>
        </w:rPr>
        <w:t>ेंदिवस वाढत आहे. सध्याच्या पारंपा</w:t>
      </w:r>
      <w:r w:rsidR="00945A31" w:rsidRPr="00533933">
        <w:rPr>
          <w:rFonts w:ascii="Mangal" w:hAnsi="Mangal"/>
          <w:sz w:val="24"/>
          <w:szCs w:val="22"/>
          <w:cs/>
        </w:rPr>
        <w:t>रिक ऊर्जास्रोतांचे पर्याय फक्त अजून काही वर्षेच उपलब्ध असणार आहेत आणि शिवाय त्यांच्या अनेक नकारात्मक बाजूही आहेत. अपारंपरिक ऊर्जाक्षेत्रात सौरऊर्जेशिवाय वायुऊर्जा</w:t>
      </w:r>
      <w:r w:rsidR="00945A31" w:rsidRPr="00533933">
        <w:rPr>
          <w:rFonts w:ascii="Mangal" w:hAnsi="Mangal"/>
          <w:sz w:val="24"/>
          <w:szCs w:val="22"/>
        </w:rPr>
        <w:t xml:space="preserve">, </w:t>
      </w:r>
      <w:r w:rsidR="00945A31" w:rsidRPr="00533933">
        <w:rPr>
          <w:rFonts w:ascii="Mangal" w:hAnsi="Mangal"/>
          <w:sz w:val="24"/>
          <w:szCs w:val="22"/>
          <w:cs/>
        </w:rPr>
        <w:t>टायडल</w:t>
      </w:r>
      <w:r w:rsidR="00945A31" w:rsidRPr="00533933">
        <w:rPr>
          <w:rFonts w:ascii="Mangal" w:hAnsi="Mangal"/>
          <w:sz w:val="24"/>
          <w:szCs w:val="22"/>
        </w:rPr>
        <w:t xml:space="preserve">, </w:t>
      </w:r>
      <w:r w:rsidR="00945A31" w:rsidRPr="00533933">
        <w:rPr>
          <w:rFonts w:ascii="Mangal" w:hAnsi="Mangal"/>
          <w:sz w:val="24"/>
          <w:szCs w:val="22"/>
          <w:cs/>
        </w:rPr>
        <w:t>जिओथर्मल असे पर्याय आहेत. मात्र</w:t>
      </w:r>
      <w:r w:rsidR="00945A31" w:rsidRPr="00533933">
        <w:rPr>
          <w:rFonts w:ascii="Mangal" w:hAnsi="Mangal"/>
          <w:sz w:val="24"/>
          <w:szCs w:val="22"/>
        </w:rPr>
        <w:t xml:space="preserve">, </w:t>
      </w:r>
      <w:r w:rsidR="00945A31" w:rsidRPr="00533933">
        <w:rPr>
          <w:rFonts w:ascii="Mangal" w:hAnsi="Mangal"/>
          <w:sz w:val="24"/>
          <w:szCs w:val="22"/>
          <w:cs/>
        </w:rPr>
        <w:t>भविष्यकाळातील ऊर्जेची गरज काही अंशीच भागवण्याची क्षमता त्यात आहे. सध्या सौरऊर्जा क्षेत्रातील संशोधन हे मुख्यतः सौरऊर्जा ही पारंपरिक ऊर्जास्रोतांपेक्षा कमी खर्चिक करण्यासाठी चालू आहे. जपान</w:t>
      </w:r>
      <w:r w:rsidR="00945A31" w:rsidRPr="00533933">
        <w:rPr>
          <w:rFonts w:ascii="Mangal" w:hAnsi="Mangal"/>
          <w:sz w:val="24"/>
          <w:szCs w:val="22"/>
        </w:rPr>
        <w:t xml:space="preserve">, </w:t>
      </w:r>
      <w:r w:rsidR="00945A31" w:rsidRPr="00533933">
        <w:rPr>
          <w:rFonts w:ascii="Mangal" w:hAnsi="Mangal"/>
          <w:sz w:val="24"/>
          <w:szCs w:val="22"/>
          <w:cs/>
        </w:rPr>
        <w:t>जर्मनी या सौरऊर्जेतील परंपरागत शिलेदारांसकट अमेरिका</w:t>
      </w:r>
      <w:r w:rsidR="00945A31" w:rsidRPr="00533933">
        <w:rPr>
          <w:rFonts w:ascii="Mangal" w:hAnsi="Mangal"/>
          <w:sz w:val="24"/>
          <w:szCs w:val="22"/>
        </w:rPr>
        <w:t xml:space="preserve">, </w:t>
      </w:r>
      <w:r w:rsidR="00945A31" w:rsidRPr="00533933">
        <w:rPr>
          <w:rFonts w:ascii="Mangal" w:hAnsi="Mangal"/>
          <w:sz w:val="24"/>
          <w:szCs w:val="22"/>
          <w:cs/>
        </w:rPr>
        <w:t>शिवाय चीन आणि भारतानेही याबाबत पुढाकार घेतला आहे. सौरऊर्जा निर्मितीत आणि नंतर वापरातही कुठल्याही प्रकारचे अपायकारक वायू वातावरणात सोडले जात नाहीत. त्यामुळे प्रदूषण</w:t>
      </w:r>
      <w:r w:rsidR="00945A31" w:rsidRPr="00533933">
        <w:rPr>
          <w:rFonts w:ascii="Mangal" w:hAnsi="Mangal"/>
          <w:sz w:val="24"/>
          <w:szCs w:val="22"/>
        </w:rPr>
        <w:t xml:space="preserve">, </w:t>
      </w:r>
      <w:r w:rsidR="00945A31" w:rsidRPr="00533933">
        <w:rPr>
          <w:rFonts w:ascii="Mangal" w:hAnsi="Mangal"/>
          <w:sz w:val="24"/>
          <w:szCs w:val="22"/>
          <w:cs/>
        </w:rPr>
        <w:t xml:space="preserve">ग्लोबल वार्मिंगसारखे इतर ऊर्जाक्षेत्रांशी निगडित वादांचे विषय सौरऊर्जेपासून मात्र चार हात दूरच आहेत. </w:t>
      </w:r>
    </w:p>
    <w:p w:rsidR="00945A31" w:rsidRPr="00533933" w:rsidRDefault="00945A31" w:rsidP="00945A31">
      <w:pPr>
        <w:spacing w:after="80"/>
        <w:ind w:firstLine="397"/>
        <w:contextualSpacing/>
        <w:rPr>
          <w:rFonts w:ascii="Mangal" w:hAnsi="Mangal"/>
          <w:sz w:val="24"/>
          <w:szCs w:val="22"/>
        </w:rPr>
      </w:pPr>
      <w:r w:rsidRPr="00533933">
        <w:rPr>
          <w:rFonts w:ascii="Mangal" w:hAnsi="Mangal"/>
          <w:sz w:val="24"/>
          <w:szCs w:val="22"/>
          <w:cs/>
        </w:rPr>
        <w:t xml:space="preserve">सौरऊर्जा ही काळाची गरज आहे आणि दूरच्या भविष्यकाळात तर त्याला पर्यायच नाही. इतर पर्यायांवरील अवलंबित्व लवकरात लवकर कमी करण्यासाठी भारतासारख्या </w:t>
      </w:r>
      <w:r w:rsidR="00091D87">
        <w:rPr>
          <w:rFonts w:ascii="Mangal" w:hAnsi="Mangal"/>
          <w:sz w:val="24"/>
          <w:szCs w:val="22"/>
          <w:cs/>
        </w:rPr>
        <w:t>देशात योजनाबद्ध नियोजनाची आवश्य</w:t>
      </w:r>
      <w:r w:rsidRPr="00533933">
        <w:rPr>
          <w:rFonts w:ascii="Mangal" w:hAnsi="Mangal"/>
          <w:sz w:val="24"/>
          <w:szCs w:val="22"/>
          <w:cs/>
        </w:rPr>
        <w:t>कता आहे.</w:t>
      </w:r>
    </w:p>
    <w:p w:rsidR="00945A31" w:rsidRPr="00533933" w:rsidRDefault="00945A31" w:rsidP="00945A31">
      <w:pPr>
        <w:spacing w:after="80"/>
        <w:ind w:firstLine="397"/>
        <w:contextualSpacing/>
        <w:rPr>
          <w:rFonts w:ascii="Mangal" w:hAnsi="Mangal"/>
          <w:sz w:val="24"/>
          <w:szCs w:val="22"/>
        </w:rPr>
      </w:pPr>
      <w:r w:rsidRPr="00533933">
        <w:rPr>
          <w:rFonts w:ascii="Mangal" w:hAnsi="Mangal" w:hint="cs"/>
          <w:sz w:val="24"/>
          <w:szCs w:val="22"/>
          <w:cs/>
        </w:rPr>
        <w:t xml:space="preserve">अशा ह्या महत्वाच्या उर्जेचा आपण रोजच्या गरजा </w:t>
      </w:r>
      <w:r w:rsidR="00B843F1" w:rsidRPr="00533933">
        <w:rPr>
          <w:rFonts w:ascii="Mangal" w:hAnsi="Mangal" w:hint="cs"/>
          <w:sz w:val="24"/>
          <w:szCs w:val="22"/>
          <w:cs/>
        </w:rPr>
        <w:t xml:space="preserve">भागविण्यासाठी कसा उपयोग करू शकतो </w:t>
      </w:r>
      <w:r w:rsidR="0057213F" w:rsidRPr="00533933">
        <w:rPr>
          <w:rFonts w:ascii="Mangal" w:hAnsi="Mangal" w:hint="cs"/>
          <w:sz w:val="24"/>
          <w:szCs w:val="22"/>
          <w:cs/>
        </w:rPr>
        <w:t>ते आपण ह्या भागात जाणून घेणार आहोत.</w:t>
      </w:r>
    </w:p>
    <w:p w:rsidR="00EA16C8" w:rsidRDefault="00EA16C8" w:rsidP="005E4F7F">
      <w:pPr>
        <w:spacing w:after="80"/>
        <w:ind w:firstLine="397"/>
        <w:contextualSpacing/>
        <w:rPr>
          <w:rFonts w:ascii="SHREE-DEV-0708" w:hAnsi="SHREE-DEV-0708"/>
          <w:sz w:val="24"/>
          <w:szCs w:val="24"/>
        </w:rPr>
      </w:pPr>
    </w:p>
    <w:p w:rsidR="00633F55" w:rsidRDefault="00633F55" w:rsidP="00633F55">
      <w:pPr>
        <w:spacing w:after="0" w:line="240" w:lineRule="auto"/>
        <w:ind w:firstLine="720"/>
        <w:rPr>
          <w:rFonts w:ascii="Mangal" w:hAnsi="Mangal"/>
          <w:b/>
          <w:bCs/>
          <w:sz w:val="28"/>
          <w:szCs w:val="28"/>
        </w:rPr>
      </w:pPr>
      <w:r w:rsidRPr="00004B7D">
        <w:rPr>
          <w:rFonts w:asciiTheme="minorHAnsi" w:hAnsiTheme="minorHAnsi" w:cstheme="minorHAnsi"/>
          <w:b/>
          <w:bCs/>
          <w:i/>
          <w:iCs/>
          <w:noProof/>
          <w:sz w:val="28"/>
          <w:szCs w:val="28"/>
          <w:lang w:val="en-US" w:bidi="hi-IN"/>
        </w:rPr>
        <w:drawing>
          <wp:inline distT="0" distB="0" distL="0" distR="0">
            <wp:extent cx="295026" cy="323850"/>
            <wp:effectExtent l="19050" t="0" r="0" b="0"/>
            <wp:docPr id="19" name="Picture 2" descr="C:\Users\Mandar\AppData\Local\Microsoft\Windows\Temporary Internet Files\Content.IE5\Z9BW6DE0\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ar\AppData\Local\Microsoft\Windows\Temporary Internet Files\Content.IE5\Z9BW6DE0\MC900371050[1].wmf"/>
                    <pic:cNvPicPr>
                      <a:picLocks noChangeAspect="1" noChangeArrowheads="1"/>
                    </pic:cNvPicPr>
                  </pic:nvPicPr>
                  <pic:blipFill>
                    <a:blip r:embed="rId9" cstate="print"/>
                    <a:srcRect/>
                    <a:stretch>
                      <a:fillRect/>
                    </a:stretch>
                  </pic:blipFill>
                  <pic:spPr bwMode="auto">
                    <a:xfrm>
                      <a:off x="0" y="0"/>
                      <a:ext cx="297557" cy="326628"/>
                    </a:xfrm>
                    <a:prstGeom prst="rect">
                      <a:avLst/>
                    </a:prstGeom>
                    <a:noFill/>
                    <a:ln w="9525">
                      <a:noFill/>
                      <a:miter lim="800000"/>
                      <a:headEnd/>
                      <a:tailEnd/>
                    </a:ln>
                  </pic:spPr>
                </pic:pic>
              </a:graphicData>
            </a:graphic>
          </wp:inline>
        </w:drawing>
      </w:r>
      <w:r w:rsidRPr="00004B7D">
        <w:rPr>
          <w:rFonts w:asciiTheme="minorHAnsi" w:hAnsiTheme="minorHAnsi" w:cstheme="minorHAnsi"/>
          <w:b/>
          <w:bCs/>
          <w:i/>
          <w:iCs/>
          <w:sz w:val="28"/>
          <w:szCs w:val="28"/>
        </w:rPr>
        <w:t xml:space="preserve"> </w:t>
      </w:r>
    </w:p>
    <w:p w:rsidR="00633F55" w:rsidRPr="0067716C" w:rsidRDefault="00633F55" w:rsidP="00633F55">
      <w:pPr>
        <w:spacing w:after="0" w:line="240" w:lineRule="auto"/>
        <w:ind w:firstLine="720"/>
        <w:rPr>
          <w:rFonts w:asciiTheme="minorHAnsi" w:hAnsiTheme="minorHAnsi" w:cstheme="minorHAnsi"/>
          <w:b/>
          <w:bCs/>
          <w:i/>
          <w:iCs/>
          <w:sz w:val="24"/>
          <w:szCs w:val="24"/>
        </w:rPr>
      </w:pPr>
      <w:r w:rsidRPr="0067716C">
        <w:rPr>
          <w:rFonts w:ascii="Mangal" w:hAnsi="Mangal" w:hint="cs"/>
          <w:b/>
          <w:bCs/>
          <w:i/>
          <w:iCs/>
          <w:sz w:val="24"/>
          <w:szCs w:val="24"/>
          <w:u w:val="single"/>
          <w:cs/>
        </w:rPr>
        <w:t>शैक्षणिक माहितीचे ठिकाण</w:t>
      </w:r>
      <w:r w:rsidRPr="0067716C">
        <w:rPr>
          <w:rFonts w:ascii="Mangal" w:hAnsi="Mangal" w:hint="cs"/>
          <w:b/>
          <w:bCs/>
          <w:sz w:val="24"/>
          <w:szCs w:val="24"/>
          <w:cs/>
        </w:rPr>
        <w:t xml:space="preserve"> </w:t>
      </w:r>
      <w:r w:rsidRPr="0067716C">
        <w:rPr>
          <w:rFonts w:hint="cs"/>
          <w:b/>
          <w:bCs/>
          <w:i/>
          <w:iCs/>
          <w:color w:val="000000" w:themeColor="text1"/>
          <w:sz w:val="24"/>
          <w:szCs w:val="24"/>
          <w:u w:val="single"/>
          <w:cs/>
        </w:rPr>
        <w:t>(लर्निंग रिसोर्स) :</w:t>
      </w:r>
    </w:p>
    <w:p w:rsidR="00633F55" w:rsidRDefault="00633F55" w:rsidP="00633F55">
      <w:pPr>
        <w:pStyle w:val="ListParagraph"/>
        <w:spacing w:after="80" w:line="240" w:lineRule="auto"/>
        <w:ind w:left="757"/>
        <w:rPr>
          <w:sz w:val="24"/>
          <w:szCs w:val="24"/>
        </w:rPr>
      </w:pPr>
    </w:p>
    <w:tbl>
      <w:tblPr>
        <w:tblpPr w:leftFromText="180" w:rightFromText="180" w:vertAnchor="text" w:horzAnchor="page" w:tblpX="1450" w:tblpY="134"/>
        <w:tblW w:w="3510" w:type="dxa"/>
        <w:tblLook w:val="04A0"/>
      </w:tblPr>
      <w:tblGrid>
        <w:gridCol w:w="960"/>
        <w:gridCol w:w="2550"/>
      </w:tblGrid>
      <w:tr w:rsidR="00A80034" w:rsidRPr="0067716C" w:rsidTr="00A80034">
        <w:trPr>
          <w:trHeight w:val="510"/>
        </w:trPr>
        <w:tc>
          <w:tcPr>
            <w:tcW w:w="96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A80034" w:rsidRPr="0067716C" w:rsidRDefault="00A80034" w:rsidP="00A80034">
            <w:pPr>
              <w:spacing w:after="0" w:line="240" w:lineRule="auto"/>
              <w:rPr>
                <w:rFonts w:eastAsia="Times New Roman" w:cs="Times New Roman"/>
                <w:color w:val="000000"/>
                <w:sz w:val="20"/>
                <w:lang w:eastAsia="en-IN"/>
              </w:rPr>
            </w:pPr>
            <w:r w:rsidRPr="0067716C">
              <w:rPr>
                <w:rFonts w:eastAsia="Times New Roman"/>
                <w:color w:val="000000"/>
                <w:sz w:val="20"/>
                <w:cs/>
                <w:lang w:eastAsia="en-IN"/>
              </w:rPr>
              <w:t>क्रमांक</w:t>
            </w:r>
          </w:p>
        </w:tc>
        <w:tc>
          <w:tcPr>
            <w:tcW w:w="2550" w:type="dxa"/>
            <w:tcBorders>
              <w:top w:val="single" w:sz="4" w:space="0" w:color="auto"/>
              <w:left w:val="nil"/>
              <w:bottom w:val="single" w:sz="4" w:space="0" w:color="auto"/>
              <w:right w:val="single" w:sz="4" w:space="0" w:color="auto"/>
            </w:tcBorders>
            <w:shd w:val="clear" w:color="000000" w:fill="C5D9F1"/>
            <w:noWrap/>
            <w:vAlign w:val="bottom"/>
            <w:hideMark/>
          </w:tcPr>
          <w:p w:rsidR="00A80034" w:rsidRPr="0067716C" w:rsidRDefault="00A80034" w:rsidP="00A80034">
            <w:pPr>
              <w:spacing w:after="0" w:line="240" w:lineRule="auto"/>
              <w:rPr>
                <w:rFonts w:ascii="Mangal" w:eastAsia="Times New Roman" w:hAnsi="Mangal"/>
                <w:color w:val="000000"/>
                <w:sz w:val="20"/>
                <w:lang w:eastAsia="en-IN"/>
              </w:rPr>
            </w:pPr>
            <w:r w:rsidRPr="0067716C">
              <w:rPr>
                <w:rFonts w:ascii="Mangal" w:eastAsia="Times New Roman" w:hAnsi="Mangal" w:hint="cs"/>
                <w:color w:val="000000"/>
                <w:sz w:val="20"/>
                <w:cs/>
                <w:lang w:eastAsia="en-IN"/>
              </w:rPr>
              <w:t>पीपीटी</w:t>
            </w:r>
          </w:p>
        </w:tc>
      </w:tr>
      <w:tr w:rsidR="00A80034" w:rsidRPr="0067716C" w:rsidTr="00A80034">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0034" w:rsidRPr="0067716C" w:rsidRDefault="00A80034" w:rsidP="00A80034">
            <w:pPr>
              <w:spacing w:after="0" w:line="240" w:lineRule="auto"/>
              <w:jc w:val="right"/>
              <w:rPr>
                <w:rFonts w:eastAsia="Times New Roman" w:cs="Times New Roman"/>
                <w:color w:val="000000"/>
                <w:sz w:val="20"/>
                <w:lang w:eastAsia="en-IN"/>
              </w:rPr>
            </w:pPr>
            <w:r w:rsidRPr="0067716C">
              <w:rPr>
                <w:rFonts w:eastAsia="Times New Roman" w:cs="Times New Roman"/>
                <w:color w:val="000000"/>
                <w:sz w:val="20"/>
                <w:lang w:eastAsia="en-IN"/>
              </w:rPr>
              <w:t>1</w:t>
            </w:r>
          </w:p>
        </w:tc>
        <w:tc>
          <w:tcPr>
            <w:tcW w:w="2550" w:type="dxa"/>
            <w:tcBorders>
              <w:top w:val="nil"/>
              <w:left w:val="nil"/>
              <w:bottom w:val="single" w:sz="4" w:space="0" w:color="auto"/>
              <w:right w:val="single" w:sz="4" w:space="0" w:color="auto"/>
            </w:tcBorders>
            <w:shd w:val="clear" w:color="auto" w:fill="auto"/>
            <w:noWrap/>
            <w:vAlign w:val="bottom"/>
            <w:hideMark/>
          </w:tcPr>
          <w:p w:rsidR="00A80034" w:rsidRPr="0067716C" w:rsidRDefault="00F37F45" w:rsidP="00A80034">
            <w:pPr>
              <w:spacing w:after="0" w:line="240" w:lineRule="auto"/>
              <w:jc w:val="both"/>
              <w:rPr>
                <w:rFonts w:ascii="Mangal" w:eastAsia="Times New Roman" w:hAnsi="Mangal"/>
                <w:color w:val="000000"/>
                <w:sz w:val="20"/>
                <w:lang w:eastAsia="en-IN"/>
              </w:rPr>
            </w:pPr>
            <w:r w:rsidRPr="00F37F45">
              <w:rPr>
                <w:rFonts w:ascii="Mangal" w:eastAsia="Times New Roman" w:hAnsi="Mangal"/>
                <w:color w:val="000000"/>
                <w:sz w:val="20"/>
                <w:lang w:eastAsia="en-IN"/>
              </w:rPr>
              <w:t xml:space="preserve">solar </w:t>
            </w:r>
            <w:r w:rsidRPr="00F37F45">
              <w:rPr>
                <w:rFonts w:ascii="Mangal" w:eastAsia="Times New Roman" w:hAnsi="Mangal"/>
                <w:color w:val="000000"/>
                <w:sz w:val="20"/>
                <w:cs/>
                <w:lang w:eastAsia="en-IN"/>
              </w:rPr>
              <w:t>1.</w:t>
            </w:r>
            <w:r w:rsidRPr="00F37F45">
              <w:rPr>
                <w:rFonts w:ascii="Mangal" w:eastAsia="Times New Roman" w:hAnsi="Mangal"/>
                <w:color w:val="000000"/>
                <w:sz w:val="20"/>
                <w:lang w:eastAsia="en-IN"/>
              </w:rPr>
              <w:t>pptx</w:t>
            </w:r>
          </w:p>
        </w:tc>
      </w:tr>
    </w:tbl>
    <w:p w:rsidR="00633F55" w:rsidRDefault="00633F55" w:rsidP="00633F55">
      <w:pPr>
        <w:pStyle w:val="ListParagraph"/>
        <w:spacing w:after="80" w:line="240" w:lineRule="auto"/>
        <w:ind w:left="757"/>
        <w:rPr>
          <w:sz w:val="24"/>
          <w:szCs w:val="24"/>
        </w:rPr>
      </w:pPr>
    </w:p>
    <w:p w:rsidR="00176A75" w:rsidRDefault="00176A75" w:rsidP="00E54ED2">
      <w:pPr>
        <w:spacing w:after="80"/>
        <w:ind w:firstLine="397"/>
        <w:contextualSpacing/>
        <w:rPr>
          <w:rFonts w:asciiTheme="minorBidi" w:hAnsiTheme="minorBidi" w:cstheme="minorBidi"/>
          <w:sz w:val="32"/>
          <w:szCs w:val="32"/>
        </w:rPr>
      </w:pPr>
    </w:p>
    <w:p w:rsidR="0067716C" w:rsidRDefault="0067716C" w:rsidP="00E54ED2">
      <w:pPr>
        <w:spacing w:after="80"/>
        <w:contextualSpacing/>
        <w:rPr>
          <w:rFonts w:asciiTheme="minorBidi" w:hAnsiTheme="minorBidi" w:cstheme="minorBidi"/>
          <w:sz w:val="32"/>
          <w:szCs w:val="32"/>
        </w:rPr>
      </w:pPr>
    </w:p>
    <w:p w:rsidR="001B1678" w:rsidRDefault="0057213F" w:rsidP="00E54ED2">
      <w:pPr>
        <w:spacing w:after="80"/>
        <w:contextualSpacing/>
        <w:rPr>
          <w:rFonts w:asciiTheme="minorBidi" w:hAnsiTheme="minorBidi" w:cstheme="minorBidi"/>
          <w:sz w:val="32"/>
          <w:szCs w:val="32"/>
        </w:rPr>
      </w:pPr>
      <w:r>
        <w:rPr>
          <w:rFonts w:asciiTheme="minorBidi" w:hAnsiTheme="minorBidi" w:cstheme="minorBidi"/>
          <w:sz w:val="32"/>
          <w:szCs w:val="32"/>
          <w:cs/>
        </w:rPr>
        <w:t xml:space="preserve">उत्पादक प्रयोग क्र. १ </w:t>
      </w:r>
      <w:r w:rsidR="00E54ED2" w:rsidRPr="00176A75">
        <w:rPr>
          <w:rFonts w:asciiTheme="minorBidi" w:hAnsiTheme="minorBidi" w:cstheme="minorBidi"/>
          <w:sz w:val="32"/>
          <w:szCs w:val="32"/>
          <w:cs/>
        </w:rPr>
        <w:t>:-</w:t>
      </w:r>
      <w:r w:rsidR="00F37F45">
        <w:rPr>
          <w:rFonts w:asciiTheme="minorBidi" w:hAnsiTheme="minorBidi" w:cstheme="minorBidi"/>
          <w:sz w:val="32"/>
          <w:szCs w:val="32"/>
          <w:cs/>
        </w:rPr>
        <w:t xml:space="preserve"> </w:t>
      </w:r>
      <w:r w:rsidR="00F37F45" w:rsidRPr="00533933">
        <w:rPr>
          <w:rFonts w:ascii="Mangal" w:hAnsi="Mangal"/>
          <w:sz w:val="28"/>
          <w:szCs w:val="24"/>
          <w:cs/>
        </w:rPr>
        <w:t>रंग व उष्णता यांचे नाते</w:t>
      </w:r>
      <w:r w:rsidR="00F37F45">
        <w:rPr>
          <w:rFonts w:asciiTheme="minorBidi" w:hAnsiTheme="minorBidi" w:cstheme="minorBidi"/>
          <w:sz w:val="32"/>
          <w:szCs w:val="32"/>
          <w:cs/>
        </w:rPr>
        <w:t xml:space="preserve"> </w:t>
      </w:r>
    </w:p>
    <w:p w:rsidR="001B1678" w:rsidRPr="00533933" w:rsidRDefault="001B1678" w:rsidP="00E54ED2">
      <w:pPr>
        <w:spacing w:after="80"/>
        <w:contextualSpacing/>
        <w:rPr>
          <w:rFonts w:ascii="Mangal" w:hAnsi="Mangal"/>
          <w:i/>
          <w:iCs/>
          <w:sz w:val="24"/>
          <w:szCs w:val="22"/>
        </w:rPr>
      </w:pPr>
      <w:r w:rsidRPr="00533933">
        <w:rPr>
          <w:rFonts w:ascii="Mangal" w:hAnsi="Mangal" w:hint="cs"/>
          <w:i/>
          <w:iCs/>
          <w:sz w:val="24"/>
          <w:szCs w:val="22"/>
          <w:cs/>
        </w:rPr>
        <w:t>तीन रंगाचे (पांढरा</w:t>
      </w:r>
      <w:r w:rsidRPr="00533933">
        <w:rPr>
          <w:rFonts w:ascii="Mangal" w:hAnsi="Mangal" w:hint="cs"/>
          <w:i/>
          <w:iCs/>
          <w:sz w:val="24"/>
          <w:szCs w:val="22"/>
        </w:rPr>
        <w:t xml:space="preserve">, </w:t>
      </w:r>
      <w:r w:rsidRPr="00533933">
        <w:rPr>
          <w:rFonts w:ascii="Mangal" w:hAnsi="Mangal" w:hint="cs"/>
          <w:i/>
          <w:iCs/>
          <w:sz w:val="24"/>
          <w:szCs w:val="22"/>
          <w:cs/>
        </w:rPr>
        <w:t>पिवळा व काळा) सहा इंच कागदाचे तुकडे थोड्या वेळासाठी सुर्यप्रकाशात ठेवा. नंतर त्यातील प्रत्येक</w:t>
      </w:r>
      <w:r w:rsidR="00B93530" w:rsidRPr="00533933">
        <w:rPr>
          <w:rFonts w:ascii="Mangal" w:hAnsi="Mangal"/>
          <w:i/>
          <w:iCs/>
          <w:sz w:val="24"/>
          <w:szCs w:val="22"/>
        </w:rPr>
        <w:t xml:space="preserve"> </w:t>
      </w:r>
      <w:r w:rsidRPr="00533933">
        <w:rPr>
          <w:rFonts w:ascii="Mangal" w:hAnsi="Mangal" w:hint="cs"/>
          <w:i/>
          <w:iCs/>
          <w:sz w:val="24"/>
          <w:szCs w:val="22"/>
          <w:cs/>
        </w:rPr>
        <w:t>तुकड्यावर हात ठेवून कोणत्या रंगाचा तुकडा जास्त गरम झाला आहे ते पहा.</w:t>
      </w:r>
    </w:p>
    <w:p w:rsidR="001A37D4" w:rsidRDefault="00CF1989" w:rsidP="00E54ED2">
      <w:pPr>
        <w:spacing w:after="80"/>
        <w:contextualSpacing/>
        <w:rPr>
          <w:rFonts w:asciiTheme="minorBidi" w:hAnsiTheme="minorBidi" w:cstheme="minorBidi"/>
          <w:szCs w:val="22"/>
        </w:rPr>
      </w:pPr>
      <w:r>
        <w:rPr>
          <w:rFonts w:asciiTheme="minorBidi" w:hAnsiTheme="minorBidi" w:cstheme="minorBidi" w:hint="cs"/>
          <w:szCs w:val="22"/>
          <w:cs/>
        </w:rPr>
        <w:t xml:space="preserve">वरील </w:t>
      </w:r>
      <w:r w:rsidR="001A37D4">
        <w:rPr>
          <w:rFonts w:asciiTheme="minorBidi" w:hAnsiTheme="minorBidi" w:cstheme="minorBidi" w:hint="cs"/>
          <w:szCs w:val="22"/>
          <w:cs/>
        </w:rPr>
        <w:t xml:space="preserve">प्रयोगानंतर काय निष्कर्ष निघाला </w:t>
      </w:r>
      <w:r w:rsidR="00290206">
        <w:rPr>
          <w:rFonts w:asciiTheme="minorBidi" w:hAnsiTheme="minorBidi" w:cstheme="minorBidi" w:hint="cs"/>
          <w:szCs w:val="22"/>
          <w:cs/>
        </w:rPr>
        <w:t>त्याची वर्ग मित्र व</w:t>
      </w:r>
      <w:r w:rsidR="001A37D4">
        <w:rPr>
          <w:rFonts w:asciiTheme="minorBidi" w:hAnsiTheme="minorBidi" w:cstheme="minorBidi" w:hint="cs"/>
          <w:szCs w:val="22"/>
          <w:cs/>
        </w:rPr>
        <w:t xml:space="preserve"> शि</w:t>
      </w:r>
      <w:r w:rsidR="00290206">
        <w:rPr>
          <w:rFonts w:asciiTheme="minorBidi" w:hAnsiTheme="minorBidi" w:cstheme="minorBidi" w:hint="cs"/>
          <w:szCs w:val="22"/>
          <w:cs/>
        </w:rPr>
        <w:t xml:space="preserve">क्षकां सोबत </w:t>
      </w:r>
      <w:r>
        <w:rPr>
          <w:rFonts w:asciiTheme="minorBidi" w:hAnsiTheme="minorBidi" w:cstheme="minorBidi" w:hint="cs"/>
          <w:szCs w:val="22"/>
          <w:cs/>
        </w:rPr>
        <w:t xml:space="preserve">चर्चा </w:t>
      </w:r>
      <w:r w:rsidR="00290206">
        <w:rPr>
          <w:rFonts w:asciiTheme="minorBidi" w:hAnsiTheme="minorBidi" w:cstheme="minorBidi" w:hint="cs"/>
          <w:szCs w:val="22"/>
          <w:cs/>
        </w:rPr>
        <w:t>करा.</w:t>
      </w:r>
    </w:p>
    <w:p w:rsidR="00150D86" w:rsidRDefault="00150D86" w:rsidP="00150D86">
      <w:pPr>
        <w:spacing w:after="0" w:line="240" w:lineRule="auto"/>
        <w:ind w:firstLine="720"/>
        <w:rPr>
          <w:rFonts w:ascii="Mangal" w:hAnsi="Mangal"/>
          <w:b/>
          <w:bCs/>
          <w:sz w:val="28"/>
          <w:szCs w:val="28"/>
        </w:rPr>
      </w:pPr>
      <w:r w:rsidRPr="00004B7D">
        <w:rPr>
          <w:rFonts w:asciiTheme="minorHAnsi" w:hAnsiTheme="minorHAnsi" w:cstheme="minorHAnsi"/>
          <w:b/>
          <w:bCs/>
          <w:i/>
          <w:iCs/>
          <w:noProof/>
          <w:sz w:val="28"/>
          <w:szCs w:val="28"/>
          <w:lang w:val="en-US" w:bidi="hi-IN"/>
        </w:rPr>
        <w:drawing>
          <wp:inline distT="0" distB="0" distL="0" distR="0">
            <wp:extent cx="295026" cy="323850"/>
            <wp:effectExtent l="19050" t="0" r="0" b="0"/>
            <wp:docPr id="51" name="Picture 2" descr="C:\Users\Mandar\AppData\Local\Microsoft\Windows\Temporary Internet Files\Content.IE5\Z9BW6DE0\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ar\AppData\Local\Microsoft\Windows\Temporary Internet Files\Content.IE5\Z9BW6DE0\MC900371050[1].wmf"/>
                    <pic:cNvPicPr>
                      <a:picLocks noChangeAspect="1" noChangeArrowheads="1"/>
                    </pic:cNvPicPr>
                  </pic:nvPicPr>
                  <pic:blipFill>
                    <a:blip r:embed="rId9" cstate="print"/>
                    <a:srcRect/>
                    <a:stretch>
                      <a:fillRect/>
                    </a:stretch>
                  </pic:blipFill>
                  <pic:spPr bwMode="auto">
                    <a:xfrm>
                      <a:off x="0" y="0"/>
                      <a:ext cx="297557" cy="326628"/>
                    </a:xfrm>
                    <a:prstGeom prst="rect">
                      <a:avLst/>
                    </a:prstGeom>
                    <a:noFill/>
                    <a:ln w="9525">
                      <a:noFill/>
                      <a:miter lim="800000"/>
                      <a:headEnd/>
                      <a:tailEnd/>
                    </a:ln>
                  </pic:spPr>
                </pic:pic>
              </a:graphicData>
            </a:graphic>
          </wp:inline>
        </w:drawing>
      </w:r>
      <w:r w:rsidRPr="00004B7D">
        <w:rPr>
          <w:rFonts w:asciiTheme="minorHAnsi" w:hAnsiTheme="minorHAnsi" w:cstheme="minorHAnsi"/>
          <w:b/>
          <w:bCs/>
          <w:i/>
          <w:iCs/>
          <w:sz w:val="28"/>
          <w:szCs w:val="28"/>
        </w:rPr>
        <w:t xml:space="preserve"> </w:t>
      </w:r>
    </w:p>
    <w:p w:rsidR="00150D86" w:rsidRPr="00DB7618" w:rsidRDefault="00150D86" w:rsidP="00DB7618">
      <w:pPr>
        <w:spacing w:after="0" w:line="240" w:lineRule="auto"/>
        <w:ind w:firstLine="720"/>
        <w:rPr>
          <w:rFonts w:asciiTheme="minorHAnsi" w:hAnsiTheme="minorHAnsi" w:cstheme="minorBidi" w:hint="cs"/>
          <w:b/>
          <w:bCs/>
          <w:i/>
          <w:iCs/>
          <w:sz w:val="24"/>
          <w:szCs w:val="24"/>
          <w:cs/>
        </w:rPr>
      </w:pPr>
      <w:r w:rsidRPr="0067716C">
        <w:rPr>
          <w:rFonts w:ascii="Mangal" w:hAnsi="Mangal" w:hint="cs"/>
          <w:b/>
          <w:bCs/>
          <w:i/>
          <w:iCs/>
          <w:sz w:val="24"/>
          <w:szCs w:val="24"/>
          <w:u w:val="single"/>
          <w:cs/>
        </w:rPr>
        <w:t>शैक्षणिक माहितीचे ठिकाण</w:t>
      </w:r>
      <w:r w:rsidRPr="0067716C">
        <w:rPr>
          <w:rFonts w:ascii="Mangal" w:hAnsi="Mangal" w:hint="cs"/>
          <w:b/>
          <w:bCs/>
          <w:sz w:val="24"/>
          <w:szCs w:val="24"/>
          <w:cs/>
        </w:rPr>
        <w:t xml:space="preserve"> </w:t>
      </w:r>
      <w:r w:rsidRPr="0067716C">
        <w:rPr>
          <w:rFonts w:hint="cs"/>
          <w:b/>
          <w:bCs/>
          <w:i/>
          <w:iCs/>
          <w:color w:val="000000" w:themeColor="text1"/>
          <w:sz w:val="24"/>
          <w:szCs w:val="24"/>
          <w:u w:val="single"/>
          <w:cs/>
        </w:rPr>
        <w:t>(लर्निंग रिसोर्स) :</w:t>
      </w:r>
    </w:p>
    <w:tbl>
      <w:tblPr>
        <w:tblpPr w:leftFromText="180" w:rightFromText="180" w:vertAnchor="text" w:horzAnchor="page" w:tblpX="1450" w:tblpY="134"/>
        <w:tblW w:w="3510" w:type="dxa"/>
        <w:tblLook w:val="04A0"/>
      </w:tblPr>
      <w:tblGrid>
        <w:gridCol w:w="960"/>
        <w:gridCol w:w="2550"/>
      </w:tblGrid>
      <w:tr w:rsidR="00150D86" w:rsidRPr="0067716C" w:rsidTr="003F42D9">
        <w:trPr>
          <w:trHeight w:val="510"/>
        </w:trPr>
        <w:tc>
          <w:tcPr>
            <w:tcW w:w="96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50D86" w:rsidRPr="0067716C" w:rsidRDefault="00150D86" w:rsidP="003F42D9">
            <w:pPr>
              <w:spacing w:after="0" w:line="240" w:lineRule="auto"/>
              <w:rPr>
                <w:rFonts w:eastAsia="Times New Roman" w:cs="Times New Roman"/>
                <w:color w:val="000000"/>
                <w:sz w:val="20"/>
                <w:lang w:eastAsia="en-IN"/>
              </w:rPr>
            </w:pPr>
            <w:r w:rsidRPr="0067716C">
              <w:rPr>
                <w:rFonts w:eastAsia="Times New Roman"/>
                <w:color w:val="000000"/>
                <w:sz w:val="20"/>
                <w:cs/>
                <w:lang w:eastAsia="en-IN"/>
              </w:rPr>
              <w:t>क्रमांक</w:t>
            </w:r>
          </w:p>
        </w:tc>
        <w:tc>
          <w:tcPr>
            <w:tcW w:w="2550" w:type="dxa"/>
            <w:tcBorders>
              <w:top w:val="single" w:sz="4" w:space="0" w:color="auto"/>
              <w:left w:val="nil"/>
              <w:bottom w:val="single" w:sz="4" w:space="0" w:color="auto"/>
              <w:right w:val="single" w:sz="4" w:space="0" w:color="auto"/>
            </w:tcBorders>
            <w:shd w:val="clear" w:color="000000" w:fill="C5D9F1"/>
            <w:noWrap/>
            <w:vAlign w:val="bottom"/>
            <w:hideMark/>
          </w:tcPr>
          <w:p w:rsidR="00150D86" w:rsidRPr="0067716C" w:rsidRDefault="00150D86" w:rsidP="003F42D9">
            <w:pPr>
              <w:spacing w:after="0" w:line="240" w:lineRule="auto"/>
              <w:rPr>
                <w:rFonts w:ascii="Mangal" w:eastAsia="Times New Roman" w:hAnsi="Mangal"/>
                <w:color w:val="000000"/>
                <w:sz w:val="20"/>
                <w:lang w:eastAsia="en-IN"/>
              </w:rPr>
            </w:pPr>
            <w:r w:rsidRPr="0067716C">
              <w:rPr>
                <w:rFonts w:ascii="Mangal" w:eastAsia="Times New Roman" w:hAnsi="Mangal" w:hint="cs"/>
                <w:color w:val="000000"/>
                <w:sz w:val="20"/>
                <w:cs/>
                <w:lang w:eastAsia="en-IN"/>
              </w:rPr>
              <w:t>पीपीटी</w:t>
            </w:r>
          </w:p>
        </w:tc>
      </w:tr>
      <w:tr w:rsidR="00150D86" w:rsidRPr="0067716C" w:rsidTr="003F42D9">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0D86" w:rsidRPr="0067716C" w:rsidRDefault="00150D86" w:rsidP="003F42D9">
            <w:pPr>
              <w:spacing w:after="0" w:line="240" w:lineRule="auto"/>
              <w:jc w:val="right"/>
              <w:rPr>
                <w:rFonts w:eastAsia="Times New Roman" w:cs="Times New Roman"/>
                <w:color w:val="000000"/>
                <w:sz w:val="20"/>
                <w:lang w:eastAsia="en-IN"/>
              </w:rPr>
            </w:pPr>
            <w:r w:rsidRPr="0067716C">
              <w:rPr>
                <w:rFonts w:eastAsia="Times New Roman" w:cs="Times New Roman"/>
                <w:color w:val="000000"/>
                <w:sz w:val="20"/>
                <w:lang w:eastAsia="en-IN"/>
              </w:rPr>
              <w:t>1</w:t>
            </w:r>
          </w:p>
        </w:tc>
        <w:tc>
          <w:tcPr>
            <w:tcW w:w="2550" w:type="dxa"/>
            <w:tcBorders>
              <w:top w:val="nil"/>
              <w:left w:val="nil"/>
              <w:bottom w:val="single" w:sz="4" w:space="0" w:color="auto"/>
              <w:right w:val="single" w:sz="4" w:space="0" w:color="auto"/>
            </w:tcBorders>
            <w:shd w:val="clear" w:color="auto" w:fill="auto"/>
            <w:noWrap/>
            <w:vAlign w:val="bottom"/>
            <w:hideMark/>
          </w:tcPr>
          <w:p w:rsidR="00150D86" w:rsidRPr="0067716C" w:rsidRDefault="00E52AF2" w:rsidP="003F42D9">
            <w:pPr>
              <w:spacing w:after="0" w:line="240" w:lineRule="auto"/>
              <w:jc w:val="both"/>
              <w:rPr>
                <w:rFonts w:ascii="Mangal" w:eastAsia="Times New Roman" w:hAnsi="Mangal"/>
                <w:color w:val="000000"/>
                <w:sz w:val="20"/>
                <w:lang w:eastAsia="en-IN"/>
              </w:rPr>
            </w:pPr>
            <w:r w:rsidRPr="00E52AF2">
              <w:rPr>
                <w:rFonts w:ascii="Mangal" w:eastAsia="Times New Roman" w:hAnsi="Mangal"/>
                <w:color w:val="000000"/>
                <w:sz w:val="20"/>
                <w:lang w:eastAsia="en-IN"/>
              </w:rPr>
              <w:t xml:space="preserve">solar </w:t>
            </w:r>
            <w:r w:rsidRPr="00E52AF2">
              <w:rPr>
                <w:rFonts w:ascii="Mangal" w:eastAsia="Times New Roman" w:hAnsi="Mangal"/>
                <w:color w:val="000000"/>
                <w:sz w:val="20"/>
                <w:cs/>
                <w:lang w:eastAsia="en-IN"/>
              </w:rPr>
              <w:t>2.</w:t>
            </w:r>
            <w:r w:rsidRPr="00E52AF2">
              <w:rPr>
                <w:rFonts w:ascii="Mangal" w:eastAsia="Times New Roman" w:hAnsi="Mangal"/>
                <w:color w:val="000000"/>
                <w:sz w:val="20"/>
                <w:lang w:eastAsia="en-IN"/>
              </w:rPr>
              <w:t>pptx</w:t>
            </w:r>
          </w:p>
        </w:tc>
      </w:tr>
    </w:tbl>
    <w:p w:rsidR="00150D86" w:rsidRDefault="00150D86" w:rsidP="00150D86">
      <w:pPr>
        <w:pStyle w:val="ListParagraph"/>
        <w:spacing w:after="80" w:line="240" w:lineRule="auto"/>
        <w:ind w:left="757"/>
        <w:rPr>
          <w:sz w:val="24"/>
          <w:szCs w:val="24"/>
        </w:rPr>
      </w:pPr>
    </w:p>
    <w:p w:rsidR="00A64E99" w:rsidRDefault="00A64E99" w:rsidP="00E54ED2">
      <w:pPr>
        <w:spacing w:after="80"/>
        <w:contextualSpacing/>
        <w:rPr>
          <w:rFonts w:asciiTheme="minorBidi" w:hAnsiTheme="minorBidi" w:cstheme="minorBidi"/>
          <w:szCs w:val="22"/>
        </w:rPr>
      </w:pPr>
    </w:p>
    <w:p w:rsidR="00E2123D" w:rsidRDefault="00E2123D" w:rsidP="00E54ED2">
      <w:pPr>
        <w:spacing w:after="80"/>
        <w:contextualSpacing/>
        <w:rPr>
          <w:rFonts w:asciiTheme="minorBidi" w:hAnsiTheme="minorBidi" w:cstheme="minorBidi"/>
          <w:szCs w:val="22"/>
        </w:rPr>
      </w:pPr>
    </w:p>
    <w:p w:rsidR="00CF1989" w:rsidRDefault="00C3695A" w:rsidP="002678FC">
      <w:pPr>
        <w:spacing w:after="80"/>
        <w:contextualSpacing/>
        <w:rPr>
          <w:rFonts w:asciiTheme="minorBidi" w:hAnsiTheme="minorBidi" w:cstheme="minorBidi"/>
          <w:sz w:val="32"/>
          <w:szCs w:val="32"/>
        </w:rPr>
      </w:pPr>
      <w:r>
        <w:rPr>
          <w:rFonts w:asciiTheme="minorBidi" w:hAnsiTheme="minorBidi" w:cstheme="minorBidi"/>
          <w:sz w:val="32"/>
          <w:szCs w:val="32"/>
          <w:cs/>
        </w:rPr>
        <w:lastRenderedPageBreak/>
        <w:t>उत्पादक प्रयोग क्र. 2</w:t>
      </w:r>
      <w:r w:rsidR="00533933">
        <w:rPr>
          <w:rFonts w:asciiTheme="minorBidi" w:hAnsiTheme="minorBidi" w:cstheme="minorBidi"/>
          <w:sz w:val="32"/>
          <w:szCs w:val="32"/>
          <w:cs/>
        </w:rPr>
        <w:t xml:space="preserve"> </w:t>
      </w:r>
      <w:r w:rsidR="002678FC" w:rsidRPr="00176A75">
        <w:rPr>
          <w:rFonts w:asciiTheme="minorBidi" w:hAnsiTheme="minorBidi" w:cstheme="minorBidi"/>
          <w:sz w:val="32"/>
          <w:szCs w:val="32"/>
          <w:cs/>
        </w:rPr>
        <w:t xml:space="preserve">:- </w:t>
      </w:r>
      <w:r w:rsidR="00201D1E" w:rsidRPr="00533933">
        <w:rPr>
          <w:rFonts w:ascii="Mangal" w:hAnsi="Mangal"/>
          <w:sz w:val="28"/>
          <w:szCs w:val="24"/>
          <w:cs/>
        </w:rPr>
        <w:t xml:space="preserve">सौरचूल </w:t>
      </w:r>
      <w:r w:rsidR="002F39A7">
        <w:rPr>
          <w:rFonts w:ascii="Mangal" w:hAnsi="Mangal"/>
          <w:sz w:val="28"/>
          <w:szCs w:val="24"/>
          <w:cs/>
        </w:rPr>
        <w:t xml:space="preserve">तयार करणे </w:t>
      </w:r>
    </w:p>
    <w:p w:rsidR="00AC1E59" w:rsidRDefault="00AC1E59" w:rsidP="002678FC">
      <w:pPr>
        <w:spacing w:after="80"/>
        <w:contextualSpacing/>
        <w:rPr>
          <w:rFonts w:asciiTheme="minorBidi" w:hAnsiTheme="minorBidi" w:cstheme="minorBidi"/>
          <w:b/>
          <w:bCs/>
          <w:szCs w:val="22"/>
        </w:rPr>
      </w:pPr>
      <w:r>
        <w:rPr>
          <w:rFonts w:asciiTheme="minorBidi" w:hAnsiTheme="minorBidi" w:hint="cs"/>
          <w:b/>
          <w:bCs/>
          <w:noProof/>
          <w:szCs w:val="22"/>
          <w:lang w:val="en-US" w:bidi="hi-IN"/>
        </w:rPr>
        <w:drawing>
          <wp:inline distT="0" distB="0" distL="0" distR="0">
            <wp:extent cx="2463165" cy="122745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63165" cy="1227455"/>
                    </a:xfrm>
                    <a:prstGeom prst="rect">
                      <a:avLst/>
                    </a:prstGeom>
                    <a:noFill/>
                    <a:ln w="9525">
                      <a:noFill/>
                      <a:miter lim="800000"/>
                      <a:headEnd/>
                      <a:tailEnd/>
                    </a:ln>
                  </pic:spPr>
                </pic:pic>
              </a:graphicData>
            </a:graphic>
          </wp:inline>
        </w:drawing>
      </w:r>
    </w:p>
    <w:p w:rsidR="00AC1E59" w:rsidRPr="00DB7618" w:rsidRDefault="00AC1E59" w:rsidP="00DB7618">
      <w:pPr>
        <w:pStyle w:val="ListParagraph"/>
        <w:numPr>
          <w:ilvl w:val="0"/>
          <w:numId w:val="15"/>
        </w:numPr>
        <w:spacing w:after="80"/>
        <w:rPr>
          <w:rFonts w:ascii="Mangal" w:hAnsi="Mangal"/>
          <w:i/>
          <w:iCs/>
          <w:sz w:val="24"/>
          <w:szCs w:val="22"/>
        </w:rPr>
      </w:pPr>
      <w:r w:rsidRPr="00DB7618">
        <w:rPr>
          <w:rFonts w:ascii="Mangal" w:hAnsi="Mangal" w:hint="cs"/>
          <w:i/>
          <w:iCs/>
          <w:sz w:val="24"/>
          <w:szCs w:val="22"/>
          <w:cs/>
        </w:rPr>
        <w:t>एका काळया रंगाच्या भांड्यात थोडे पाणी घ्या</w:t>
      </w:r>
      <w:r w:rsidRPr="00DB7618">
        <w:rPr>
          <w:rFonts w:ascii="Mangal" w:hAnsi="Mangal" w:hint="cs"/>
          <w:i/>
          <w:iCs/>
          <w:sz w:val="24"/>
          <w:szCs w:val="22"/>
        </w:rPr>
        <w:t xml:space="preserve">, </w:t>
      </w:r>
      <w:r w:rsidRPr="00DB7618">
        <w:rPr>
          <w:rFonts w:ascii="Mangal" w:hAnsi="Mangal" w:hint="cs"/>
          <w:i/>
          <w:iCs/>
          <w:sz w:val="24"/>
          <w:szCs w:val="22"/>
          <w:cs/>
        </w:rPr>
        <w:t xml:space="preserve">व ते भांडे वर दाखविल्या प्रमाणे एका प्लास्टिकच्या पिशवीत ठेवून पिशवीचे तोंड बंद करा. </w:t>
      </w:r>
    </w:p>
    <w:p w:rsidR="00AC1E59" w:rsidRPr="00533933" w:rsidRDefault="00AC1E59" w:rsidP="00AC1E59">
      <w:pPr>
        <w:pStyle w:val="ListParagraph"/>
        <w:numPr>
          <w:ilvl w:val="0"/>
          <w:numId w:val="15"/>
        </w:numPr>
        <w:spacing w:after="80"/>
        <w:rPr>
          <w:rFonts w:ascii="Mangal" w:hAnsi="Mangal"/>
          <w:i/>
          <w:iCs/>
          <w:sz w:val="24"/>
          <w:szCs w:val="22"/>
        </w:rPr>
      </w:pPr>
      <w:r w:rsidRPr="00533933">
        <w:rPr>
          <w:rFonts w:ascii="Mangal" w:hAnsi="Mangal" w:hint="cs"/>
          <w:i/>
          <w:iCs/>
          <w:sz w:val="24"/>
          <w:szCs w:val="22"/>
          <w:cs/>
        </w:rPr>
        <w:t xml:space="preserve">दुसर्या एका काळ्या नसलेल्या भांड्यात स्टेप 1 मध्ये घेतले होते तेवढेच पाणी घ्या </w:t>
      </w:r>
    </w:p>
    <w:p w:rsidR="00AC1E59" w:rsidRPr="00533933" w:rsidRDefault="00AC1E59" w:rsidP="00AC1E59">
      <w:pPr>
        <w:pStyle w:val="ListParagraph"/>
        <w:numPr>
          <w:ilvl w:val="0"/>
          <w:numId w:val="15"/>
        </w:numPr>
        <w:spacing w:after="80"/>
        <w:rPr>
          <w:rFonts w:ascii="Mangal" w:hAnsi="Mangal"/>
          <w:i/>
          <w:iCs/>
          <w:sz w:val="24"/>
          <w:szCs w:val="22"/>
        </w:rPr>
      </w:pPr>
      <w:r w:rsidRPr="00533933">
        <w:rPr>
          <w:rFonts w:ascii="Mangal" w:hAnsi="Mangal" w:hint="cs"/>
          <w:i/>
          <w:iCs/>
          <w:sz w:val="24"/>
          <w:szCs w:val="22"/>
          <w:cs/>
        </w:rPr>
        <w:t>आता वरील दोन्हीही भांडी अर्धा</w:t>
      </w:r>
      <w:r w:rsidR="00B93530" w:rsidRPr="00533933">
        <w:rPr>
          <w:rFonts w:ascii="Mangal" w:hAnsi="Mangal"/>
          <w:i/>
          <w:iCs/>
          <w:sz w:val="24"/>
          <w:szCs w:val="22"/>
        </w:rPr>
        <w:t xml:space="preserve"> </w:t>
      </w:r>
      <w:r w:rsidRPr="00533933">
        <w:rPr>
          <w:rFonts w:ascii="Mangal" w:hAnsi="Mangal" w:hint="cs"/>
          <w:i/>
          <w:iCs/>
          <w:sz w:val="24"/>
          <w:szCs w:val="22"/>
          <w:cs/>
        </w:rPr>
        <w:t xml:space="preserve">तास सुर्यप्रकाशात ठेवा. </w:t>
      </w:r>
    </w:p>
    <w:p w:rsidR="00201D1E" w:rsidRPr="00533933" w:rsidRDefault="00AC1E59" w:rsidP="00CF1989">
      <w:pPr>
        <w:pStyle w:val="ListParagraph"/>
        <w:numPr>
          <w:ilvl w:val="0"/>
          <w:numId w:val="15"/>
        </w:numPr>
        <w:spacing w:after="80"/>
        <w:rPr>
          <w:rFonts w:ascii="Mangal" w:hAnsi="Mangal"/>
          <w:i/>
          <w:iCs/>
          <w:sz w:val="24"/>
          <w:szCs w:val="22"/>
        </w:rPr>
      </w:pPr>
      <w:r w:rsidRPr="00533933">
        <w:rPr>
          <w:rFonts w:ascii="Mangal" w:hAnsi="Mangal" w:hint="cs"/>
          <w:i/>
          <w:iCs/>
          <w:sz w:val="24"/>
          <w:szCs w:val="22"/>
          <w:cs/>
        </w:rPr>
        <w:t>अर्धा</w:t>
      </w:r>
      <w:r w:rsidR="00B93530" w:rsidRPr="00533933">
        <w:rPr>
          <w:rFonts w:ascii="Mangal" w:hAnsi="Mangal"/>
          <w:i/>
          <w:iCs/>
          <w:sz w:val="24"/>
          <w:szCs w:val="22"/>
        </w:rPr>
        <w:t xml:space="preserve"> </w:t>
      </w:r>
      <w:r w:rsidRPr="00533933">
        <w:rPr>
          <w:rFonts w:ascii="Mangal" w:hAnsi="Mangal" w:hint="cs"/>
          <w:i/>
          <w:iCs/>
          <w:sz w:val="24"/>
          <w:szCs w:val="22"/>
          <w:cs/>
        </w:rPr>
        <w:t xml:space="preserve">तास झाल्यानंतर त्यातील </w:t>
      </w:r>
      <w:r w:rsidR="00201D1E" w:rsidRPr="00533933">
        <w:rPr>
          <w:rFonts w:ascii="Mangal" w:hAnsi="Mangal" w:hint="cs"/>
          <w:i/>
          <w:iCs/>
          <w:sz w:val="24"/>
          <w:szCs w:val="22"/>
          <w:cs/>
        </w:rPr>
        <w:t>दोन्हीही भांडयातील पाण्याचे तापमान मोजा.</w:t>
      </w:r>
      <w:r w:rsidRPr="00533933">
        <w:rPr>
          <w:rFonts w:ascii="Mangal" w:hAnsi="Mangal" w:hint="cs"/>
          <w:i/>
          <w:iCs/>
          <w:sz w:val="24"/>
          <w:szCs w:val="22"/>
          <w:cs/>
        </w:rPr>
        <w:t xml:space="preserve"> </w:t>
      </w:r>
    </w:p>
    <w:p w:rsidR="002F3434" w:rsidRDefault="002F3434" w:rsidP="00201D1E">
      <w:pPr>
        <w:pStyle w:val="ListParagraph"/>
        <w:spacing w:after="80"/>
        <w:rPr>
          <w:rFonts w:ascii="Mangal" w:hAnsi="Mangal" w:hint="cs"/>
          <w:sz w:val="24"/>
          <w:szCs w:val="22"/>
        </w:rPr>
      </w:pPr>
    </w:p>
    <w:p w:rsidR="00CF1989" w:rsidRPr="00533933" w:rsidRDefault="00CF1989" w:rsidP="00201D1E">
      <w:pPr>
        <w:pStyle w:val="ListParagraph"/>
        <w:spacing w:after="80"/>
        <w:rPr>
          <w:rFonts w:ascii="Mangal" w:hAnsi="Mangal"/>
          <w:sz w:val="24"/>
          <w:szCs w:val="22"/>
        </w:rPr>
      </w:pPr>
      <w:r w:rsidRPr="00533933">
        <w:rPr>
          <w:rFonts w:ascii="Mangal" w:hAnsi="Mangal" w:hint="cs"/>
          <w:sz w:val="24"/>
          <w:szCs w:val="22"/>
          <w:cs/>
        </w:rPr>
        <w:t>वरील प्रयोगानंतर काय निष्कर्ष निघाला त्याची वर्ग मित्र व शिक्षकां सोबत चर्चा करा.</w:t>
      </w:r>
    </w:p>
    <w:p w:rsidR="00AE3424" w:rsidRDefault="00C3695A" w:rsidP="00C3695A">
      <w:pPr>
        <w:spacing w:after="80"/>
        <w:contextualSpacing/>
        <w:rPr>
          <w:rFonts w:asciiTheme="minorBidi" w:hAnsiTheme="minorBidi" w:cstheme="minorBidi"/>
          <w:sz w:val="32"/>
          <w:szCs w:val="32"/>
        </w:rPr>
      </w:pPr>
      <w:r>
        <w:rPr>
          <w:rFonts w:asciiTheme="minorBidi" w:hAnsiTheme="minorBidi" w:cstheme="minorBidi"/>
          <w:sz w:val="32"/>
          <w:szCs w:val="32"/>
          <w:cs/>
        </w:rPr>
        <w:t xml:space="preserve">उत्पादक प्रयोग क्र. </w:t>
      </w:r>
      <w:r w:rsidR="002F3434">
        <w:rPr>
          <w:rFonts w:asciiTheme="minorBidi" w:hAnsiTheme="minorBidi" w:cstheme="minorBidi" w:hint="cs"/>
          <w:sz w:val="32"/>
          <w:szCs w:val="32"/>
          <w:cs/>
        </w:rPr>
        <w:t xml:space="preserve">३ </w:t>
      </w:r>
      <w:r w:rsidRPr="00176A75">
        <w:rPr>
          <w:rFonts w:asciiTheme="minorBidi" w:hAnsiTheme="minorBidi" w:cstheme="minorBidi"/>
          <w:sz w:val="32"/>
          <w:szCs w:val="32"/>
          <w:cs/>
        </w:rPr>
        <w:t xml:space="preserve">:- </w:t>
      </w:r>
      <w:r w:rsidR="00AE3424" w:rsidRPr="00533933">
        <w:rPr>
          <w:rFonts w:ascii="Mangal" w:hAnsi="Mangal"/>
          <w:sz w:val="28"/>
          <w:szCs w:val="24"/>
          <w:cs/>
        </w:rPr>
        <w:t xml:space="preserve">कारच्या </w:t>
      </w:r>
      <w:r w:rsidR="00823A30" w:rsidRPr="00533933">
        <w:rPr>
          <w:rFonts w:ascii="Mangal" w:hAnsi="Mangal" w:hint="cs"/>
          <w:sz w:val="28"/>
          <w:szCs w:val="24"/>
          <w:cs/>
        </w:rPr>
        <w:t xml:space="preserve">टायर </w:t>
      </w:r>
      <w:r w:rsidR="00AE3424" w:rsidRPr="00533933">
        <w:rPr>
          <w:rFonts w:ascii="Mangal" w:hAnsi="Mangal"/>
          <w:sz w:val="28"/>
          <w:szCs w:val="24"/>
          <w:cs/>
        </w:rPr>
        <w:t>ट्युब पासून सौरचूल</w:t>
      </w:r>
      <w:r w:rsidR="00533933">
        <w:rPr>
          <w:rFonts w:ascii="Mangal" w:hAnsi="Mangal"/>
          <w:sz w:val="28"/>
          <w:szCs w:val="24"/>
          <w:cs/>
        </w:rPr>
        <w:t xml:space="preserve"> तयार करणे</w:t>
      </w:r>
      <w:r w:rsidR="002F3434">
        <w:rPr>
          <w:rFonts w:ascii="Mangal" w:hAnsi="Mangal" w:hint="cs"/>
          <w:sz w:val="28"/>
          <w:szCs w:val="24"/>
          <w:cs/>
        </w:rPr>
        <w:t>.</w:t>
      </w:r>
      <w:r w:rsidR="00E128A2" w:rsidRPr="00E128A2">
        <w:rPr>
          <w:rFonts w:asciiTheme="minorBidi" w:hAnsiTheme="minorBidi" w:cstheme="minorBidi"/>
          <w:noProof/>
          <w:szCs w:val="22"/>
          <w:lang w:val="en-US" w:eastAsia="zh-TW" w:bidi="ar-SA"/>
        </w:rPr>
        <w:pict>
          <v:shape id="_x0000_s1082" type="#_x0000_t202" style="position:absolute;margin-left:49.85pt;margin-top:25.05pt;width:413.05pt;height:374.25pt;z-index:251704832;mso-wrap-style:none;mso-position-horizontal-relative:text;mso-position-vertical-relative:text;mso-width-relative:margin;mso-height-relative:margin">
            <v:textbox style="mso-next-textbox:#_x0000_s1082;mso-fit-shape-to-text:t">
              <w:txbxContent>
                <w:p w:rsidR="00AE3424" w:rsidRDefault="00823A30">
                  <w:r>
                    <w:rPr>
                      <w:noProof/>
                      <w:lang w:val="en-US" w:bidi="hi-IN"/>
                    </w:rPr>
                    <w:drawing>
                      <wp:inline distT="0" distB="0" distL="0" distR="0">
                        <wp:extent cx="5049520" cy="4810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049520" cy="4810760"/>
                                </a:xfrm>
                                <a:prstGeom prst="rect">
                                  <a:avLst/>
                                </a:prstGeom>
                                <a:noFill/>
                                <a:ln w="9525">
                                  <a:noFill/>
                                  <a:miter lim="800000"/>
                                  <a:headEnd/>
                                  <a:tailEnd/>
                                </a:ln>
                              </pic:spPr>
                            </pic:pic>
                          </a:graphicData>
                        </a:graphic>
                      </wp:inline>
                    </w:drawing>
                  </w:r>
                </w:p>
              </w:txbxContent>
            </v:textbox>
          </v:shape>
        </w:pict>
      </w:r>
    </w:p>
    <w:p w:rsidR="00AE3424" w:rsidRDefault="00AE3424" w:rsidP="00C3695A">
      <w:pPr>
        <w:spacing w:after="80"/>
        <w:contextualSpacing/>
        <w:rPr>
          <w:rFonts w:asciiTheme="minorBidi" w:hAnsiTheme="minorBidi" w:cstheme="minorBidi"/>
          <w:sz w:val="32"/>
          <w:szCs w:val="32"/>
        </w:rPr>
      </w:pPr>
    </w:p>
    <w:p w:rsidR="00AE3424" w:rsidRDefault="00AE3424" w:rsidP="00C3695A">
      <w:pPr>
        <w:spacing w:after="80"/>
        <w:contextualSpacing/>
        <w:rPr>
          <w:rFonts w:asciiTheme="minorBidi" w:hAnsiTheme="minorBidi" w:cstheme="minorBidi"/>
          <w:sz w:val="32"/>
          <w:szCs w:val="32"/>
        </w:rPr>
      </w:pPr>
    </w:p>
    <w:p w:rsidR="00AE3424" w:rsidRDefault="00AE3424" w:rsidP="00C3695A">
      <w:pPr>
        <w:spacing w:after="80"/>
        <w:contextualSpacing/>
        <w:rPr>
          <w:rFonts w:asciiTheme="minorBidi" w:hAnsiTheme="minorBidi" w:cstheme="minorBidi"/>
          <w:sz w:val="32"/>
          <w:szCs w:val="32"/>
        </w:rPr>
      </w:pPr>
    </w:p>
    <w:p w:rsidR="00AE3424" w:rsidRDefault="00AE3424" w:rsidP="00C3695A">
      <w:pPr>
        <w:spacing w:after="80"/>
        <w:contextualSpacing/>
        <w:rPr>
          <w:rFonts w:asciiTheme="minorBidi" w:hAnsiTheme="minorBidi" w:cstheme="minorBidi"/>
          <w:sz w:val="32"/>
          <w:szCs w:val="32"/>
        </w:rPr>
      </w:pPr>
    </w:p>
    <w:p w:rsidR="00AE3424" w:rsidRDefault="00AE3424" w:rsidP="00C3695A">
      <w:pPr>
        <w:spacing w:after="80"/>
        <w:contextualSpacing/>
        <w:rPr>
          <w:rFonts w:asciiTheme="minorBidi" w:hAnsiTheme="minorBidi" w:cstheme="minorBidi"/>
          <w:sz w:val="32"/>
          <w:szCs w:val="32"/>
        </w:rPr>
      </w:pPr>
    </w:p>
    <w:p w:rsidR="00AE3424" w:rsidRDefault="00AE3424" w:rsidP="00C3695A">
      <w:pPr>
        <w:spacing w:after="80"/>
        <w:contextualSpacing/>
        <w:rPr>
          <w:rFonts w:asciiTheme="minorBidi" w:hAnsiTheme="minorBidi" w:cstheme="minorBidi"/>
          <w:sz w:val="32"/>
          <w:szCs w:val="32"/>
        </w:rPr>
      </w:pPr>
    </w:p>
    <w:p w:rsidR="00C3695A" w:rsidRDefault="00C3695A" w:rsidP="00E54ED2">
      <w:pPr>
        <w:spacing w:after="80"/>
        <w:contextualSpacing/>
        <w:rPr>
          <w:rFonts w:asciiTheme="minorBidi" w:hAnsiTheme="minorBidi" w:cstheme="minorBidi"/>
          <w:szCs w:val="22"/>
        </w:rPr>
      </w:pPr>
    </w:p>
    <w:p w:rsidR="00C3695A" w:rsidRDefault="00C3695A" w:rsidP="00E54ED2">
      <w:pPr>
        <w:spacing w:after="80"/>
        <w:contextualSpacing/>
        <w:rPr>
          <w:rFonts w:asciiTheme="minorBidi" w:hAnsiTheme="minorBidi" w:cstheme="minorBidi"/>
          <w:szCs w:val="22"/>
        </w:rPr>
      </w:pPr>
    </w:p>
    <w:p w:rsidR="00AE3424" w:rsidRDefault="00E128A2" w:rsidP="00C3695A">
      <w:pPr>
        <w:spacing w:after="80"/>
        <w:contextualSpacing/>
        <w:rPr>
          <w:rFonts w:asciiTheme="minorBidi" w:hAnsiTheme="minorBidi" w:cstheme="minorBidi"/>
          <w:szCs w:val="22"/>
        </w:rPr>
      </w:pPr>
      <w:r w:rsidRPr="00E128A2">
        <w:rPr>
          <w:rFonts w:asciiTheme="minorBidi" w:hAnsiTheme="minorBidi" w:cstheme="minorBidi"/>
          <w:noProof/>
          <w:sz w:val="32"/>
          <w:szCs w:val="32"/>
          <w:lang w:eastAsia="en-IN"/>
        </w:rPr>
        <w:pict>
          <v:shape id="_x0000_s1085" type="#_x0000_t202" style="position:absolute;margin-left:372.05pt;margin-top:12.65pt;width:84.35pt;height:23.35pt;z-index:251706880">
            <v:textbox>
              <w:txbxContent>
                <w:p w:rsidR="00823A30" w:rsidRPr="00823A30" w:rsidRDefault="00823A30">
                  <w:pPr>
                    <w:rPr>
                      <w:sz w:val="16"/>
                      <w:szCs w:val="16"/>
                    </w:rPr>
                  </w:pPr>
                  <w:r>
                    <w:rPr>
                      <w:rFonts w:asciiTheme="minorBidi" w:hAnsiTheme="minorBidi" w:cstheme="minorBidi"/>
                      <w:sz w:val="16"/>
                      <w:szCs w:val="16"/>
                      <w:cs/>
                    </w:rPr>
                    <w:t>कारची</w:t>
                  </w:r>
                  <w:r w:rsidRPr="00823A30">
                    <w:rPr>
                      <w:rFonts w:asciiTheme="minorBidi" w:hAnsiTheme="minorBidi" w:cstheme="minorBidi"/>
                      <w:sz w:val="16"/>
                      <w:szCs w:val="16"/>
                      <w:cs/>
                    </w:rPr>
                    <w:t xml:space="preserve"> </w:t>
                  </w:r>
                  <w:r w:rsidRPr="00823A30">
                    <w:rPr>
                      <w:rFonts w:asciiTheme="minorBidi" w:hAnsiTheme="minorBidi" w:cstheme="minorBidi" w:hint="cs"/>
                      <w:sz w:val="16"/>
                      <w:szCs w:val="16"/>
                      <w:cs/>
                    </w:rPr>
                    <w:t xml:space="preserve">टायर </w:t>
                  </w:r>
                  <w:r w:rsidRPr="00823A30">
                    <w:rPr>
                      <w:rFonts w:asciiTheme="minorBidi" w:hAnsiTheme="minorBidi" w:cstheme="minorBidi"/>
                      <w:sz w:val="16"/>
                      <w:szCs w:val="16"/>
                      <w:cs/>
                    </w:rPr>
                    <w:t>ट्युब</w:t>
                  </w:r>
                </w:p>
              </w:txbxContent>
            </v:textbox>
          </v:shape>
        </w:pict>
      </w:r>
      <w:r w:rsidRPr="00E128A2">
        <w:rPr>
          <w:rFonts w:asciiTheme="minorBidi" w:hAnsiTheme="minorBidi" w:cstheme="minorBidi"/>
          <w:noProof/>
          <w:sz w:val="32"/>
          <w:szCs w:val="32"/>
          <w:lang w:eastAsia="en-IN"/>
        </w:rPr>
        <w:pict>
          <v:shape id="_x0000_s1083" type="#_x0000_t202" style="position:absolute;margin-left:183.3pt;margin-top:6.2pt;width:49.3pt;height:21.4pt;z-index:251705856">
            <v:textbox style="mso-next-textbox:#_x0000_s1083">
              <w:txbxContent>
                <w:p w:rsidR="00AE3424" w:rsidRDefault="00AE3424">
                  <w:r>
                    <w:rPr>
                      <w:cs/>
                    </w:rPr>
                    <w:t>काच</w:t>
                  </w:r>
                </w:p>
              </w:txbxContent>
            </v:textbox>
          </v:shape>
        </w:pict>
      </w:r>
    </w:p>
    <w:p w:rsidR="00AE3424" w:rsidRDefault="00AE3424" w:rsidP="00C3695A">
      <w:pPr>
        <w:spacing w:after="80"/>
        <w:contextualSpacing/>
        <w:rPr>
          <w:rFonts w:asciiTheme="minorBidi" w:hAnsiTheme="minorBidi" w:cstheme="minorBidi"/>
          <w:szCs w:val="22"/>
        </w:rPr>
      </w:pPr>
    </w:p>
    <w:p w:rsidR="00823A30" w:rsidRDefault="00823A30" w:rsidP="00C3695A">
      <w:pPr>
        <w:spacing w:after="80"/>
        <w:contextualSpacing/>
        <w:rPr>
          <w:rFonts w:asciiTheme="minorBidi" w:hAnsiTheme="minorBidi" w:cstheme="minorBidi"/>
          <w:szCs w:val="22"/>
        </w:rPr>
      </w:pPr>
    </w:p>
    <w:p w:rsidR="00823A30" w:rsidRDefault="00E128A2" w:rsidP="00C3695A">
      <w:pPr>
        <w:spacing w:after="80"/>
        <w:contextualSpacing/>
        <w:rPr>
          <w:rFonts w:asciiTheme="minorBidi" w:hAnsiTheme="minorBidi" w:cstheme="minorBidi"/>
          <w:szCs w:val="22"/>
        </w:rPr>
      </w:pPr>
      <w:r w:rsidRPr="00E128A2">
        <w:rPr>
          <w:rFonts w:asciiTheme="minorBidi" w:hAnsiTheme="minorBidi" w:cstheme="minorBidi"/>
          <w:noProof/>
          <w:szCs w:val="22"/>
          <w:lang w:eastAsia="en-IN"/>
        </w:rPr>
        <w:pict>
          <v:shape id="_x0000_s1086" type="#_x0000_t202" style="position:absolute;margin-left:54.85pt;margin-top:16.4pt;width:118.05pt;height:50.6pt;z-index:251707904">
            <v:textbox>
              <w:txbxContent>
                <w:p w:rsidR="00823A30" w:rsidRDefault="00823A30">
                  <w:r>
                    <w:rPr>
                      <w:cs/>
                    </w:rPr>
                    <w:t>लाकडी प्लायचा काळा रंग लावलेला चौकोन</w:t>
                  </w:r>
                </w:p>
              </w:txbxContent>
            </v:textbox>
          </v:shape>
        </w:pict>
      </w:r>
    </w:p>
    <w:p w:rsidR="00823A30" w:rsidRDefault="00E128A2" w:rsidP="00C3695A">
      <w:pPr>
        <w:spacing w:after="80"/>
        <w:contextualSpacing/>
        <w:rPr>
          <w:rFonts w:asciiTheme="minorBidi" w:hAnsiTheme="minorBidi" w:cstheme="minorBidi"/>
          <w:szCs w:val="22"/>
        </w:rPr>
      </w:pPr>
      <w:r w:rsidRPr="00E128A2">
        <w:rPr>
          <w:rFonts w:asciiTheme="minorBidi" w:hAnsiTheme="minorBidi" w:cstheme="minorBidi"/>
          <w:noProof/>
          <w:szCs w:val="22"/>
          <w:lang w:eastAsia="en-IN"/>
        </w:rPr>
        <w:pict>
          <v:shape id="_x0000_s1087" type="#_x0000_t202" style="position:absolute;margin-left:340.9pt;margin-top:19.85pt;width:123.25pt;height:25.9pt;z-index:251708928">
            <v:textbox>
              <w:txbxContent>
                <w:p w:rsidR="00823A30" w:rsidRDefault="00823A30">
                  <w:r>
                    <w:rPr>
                      <w:cs/>
                    </w:rPr>
                    <w:t>काळा रंग लावलेला डबा</w:t>
                  </w:r>
                </w:p>
              </w:txbxContent>
            </v:textbox>
          </v:shape>
        </w:pict>
      </w:r>
    </w:p>
    <w:p w:rsidR="00823A30" w:rsidRDefault="00823A30" w:rsidP="00C3695A">
      <w:pPr>
        <w:spacing w:after="80"/>
        <w:contextualSpacing/>
        <w:rPr>
          <w:rFonts w:asciiTheme="minorBidi" w:hAnsiTheme="minorBidi" w:cstheme="minorBidi"/>
          <w:szCs w:val="22"/>
        </w:rPr>
      </w:pPr>
    </w:p>
    <w:p w:rsidR="00823A30" w:rsidRDefault="00823A30" w:rsidP="00C3695A">
      <w:pPr>
        <w:spacing w:after="80"/>
        <w:contextualSpacing/>
        <w:rPr>
          <w:rFonts w:asciiTheme="minorBidi" w:hAnsiTheme="minorBidi" w:cstheme="minorBidi"/>
          <w:szCs w:val="22"/>
        </w:rPr>
      </w:pPr>
    </w:p>
    <w:p w:rsidR="00C3695A" w:rsidRDefault="00C3695A" w:rsidP="00E54ED2">
      <w:pPr>
        <w:spacing w:after="80"/>
        <w:contextualSpacing/>
        <w:rPr>
          <w:rFonts w:asciiTheme="minorBidi" w:hAnsiTheme="minorBidi" w:cstheme="minorBidi"/>
          <w:szCs w:val="22"/>
        </w:rPr>
      </w:pPr>
    </w:p>
    <w:p w:rsidR="00150D86" w:rsidRDefault="00150D86" w:rsidP="00150D86">
      <w:pPr>
        <w:spacing w:after="0" w:line="240" w:lineRule="auto"/>
        <w:ind w:firstLine="720"/>
        <w:rPr>
          <w:rFonts w:ascii="Mangal" w:hAnsi="Mangal"/>
          <w:b/>
          <w:bCs/>
          <w:sz w:val="28"/>
          <w:szCs w:val="28"/>
        </w:rPr>
      </w:pPr>
      <w:r w:rsidRPr="00004B7D">
        <w:rPr>
          <w:rFonts w:asciiTheme="minorHAnsi" w:hAnsiTheme="minorHAnsi" w:cstheme="minorHAnsi"/>
          <w:b/>
          <w:bCs/>
          <w:i/>
          <w:iCs/>
          <w:noProof/>
          <w:sz w:val="28"/>
          <w:szCs w:val="28"/>
          <w:lang w:val="en-US" w:bidi="hi-IN"/>
        </w:rPr>
        <w:lastRenderedPageBreak/>
        <w:drawing>
          <wp:inline distT="0" distB="0" distL="0" distR="0">
            <wp:extent cx="295026" cy="323850"/>
            <wp:effectExtent l="19050" t="0" r="0" b="0"/>
            <wp:docPr id="52" name="Picture 2" descr="C:\Users\Mandar\AppData\Local\Microsoft\Windows\Temporary Internet Files\Content.IE5\Z9BW6DE0\MC900371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ar\AppData\Local\Microsoft\Windows\Temporary Internet Files\Content.IE5\Z9BW6DE0\MC900371050[1].wmf"/>
                    <pic:cNvPicPr>
                      <a:picLocks noChangeAspect="1" noChangeArrowheads="1"/>
                    </pic:cNvPicPr>
                  </pic:nvPicPr>
                  <pic:blipFill>
                    <a:blip r:embed="rId9" cstate="print"/>
                    <a:srcRect/>
                    <a:stretch>
                      <a:fillRect/>
                    </a:stretch>
                  </pic:blipFill>
                  <pic:spPr bwMode="auto">
                    <a:xfrm>
                      <a:off x="0" y="0"/>
                      <a:ext cx="297557" cy="326628"/>
                    </a:xfrm>
                    <a:prstGeom prst="rect">
                      <a:avLst/>
                    </a:prstGeom>
                    <a:noFill/>
                    <a:ln w="9525">
                      <a:noFill/>
                      <a:miter lim="800000"/>
                      <a:headEnd/>
                      <a:tailEnd/>
                    </a:ln>
                  </pic:spPr>
                </pic:pic>
              </a:graphicData>
            </a:graphic>
          </wp:inline>
        </w:drawing>
      </w:r>
      <w:r w:rsidRPr="00004B7D">
        <w:rPr>
          <w:rFonts w:asciiTheme="minorHAnsi" w:hAnsiTheme="minorHAnsi" w:cstheme="minorHAnsi"/>
          <w:b/>
          <w:bCs/>
          <w:i/>
          <w:iCs/>
          <w:sz w:val="28"/>
          <w:szCs w:val="28"/>
        </w:rPr>
        <w:t xml:space="preserve"> </w:t>
      </w:r>
    </w:p>
    <w:p w:rsidR="00150D86" w:rsidRPr="0067716C" w:rsidRDefault="00150D86" w:rsidP="00150D86">
      <w:pPr>
        <w:spacing w:after="0" w:line="240" w:lineRule="auto"/>
        <w:ind w:firstLine="720"/>
        <w:rPr>
          <w:rFonts w:asciiTheme="minorHAnsi" w:hAnsiTheme="minorHAnsi" w:cstheme="minorHAnsi"/>
          <w:b/>
          <w:bCs/>
          <w:i/>
          <w:iCs/>
          <w:sz w:val="24"/>
          <w:szCs w:val="24"/>
        </w:rPr>
      </w:pPr>
      <w:r w:rsidRPr="0067716C">
        <w:rPr>
          <w:rFonts w:ascii="Mangal" w:hAnsi="Mangal" w:hint="cs"/>
          <w:b/>
          <w:bCs/>
          <w:i/>
          <w:iCs/>
          <w:sz w:val="24"/>
          <w:szCs w:val="24"/>
          <w:u w:val="single"/>
          <w:cs/>
        </w:rPr>
        <w:t>शैक्षणिक माहितीचे ठिकाण</w:t>
      </w:r>
      <w:r w:rsidRPr="0067716C">
        <w:rPr>
          <w:rFonts w:ascii="Mangal" w:hAnsi="Mangal" w:hint="cs"/>
          <w:b/>
          <w:bCs/>
          <w:sz w:val="24"/>
          <w:szCs w:val="24"/>
          <w:cs/>
        </w:rPr>
        <w:t xml:space="preserve"> </w:t>
      </w:r>
      <w:r w:rsidRPr="0067716C">
        <w:rPr>
          <w:rFonts w:hint="cs"/>
          <w:b/>
          <w:bCs/>
          <w:i/>
          <w:iCs/>
          <w:color w:val="000000" w:themeColor="text1"/>
          <w:sz w:val="24"/>
          <w:szCs w:val="24"/>
          <w:u w:val="single"/>
          <w:cs/>
        </w:rPr>
        <w:t>(लर्निंग रिसोर्स) :</w:t>
      </w:r>
    </w:p>
    <w:p w:rsidR="00150D86" w:rsidRDefault="00150D86" w:rsidP="00150D86">
      <w:pPr>
        <w:pStyle w:val="ListParagraph"/>
        <w:spacing w:after="80" w:line="240" w:lineRule="auto"/>
        <w:ind w:left="757"/>
        <w:rPr>
          <w:sz w:val="24"/>
          <w:szCs w:val="24"/>
        </w:rPr>
      </w:pPr>
    </w:p>
    <w:tbl>
      <w:tblPr>
        <w:tblpPr w:leftFromText="180" w:rightFromText="180" w:vertAnchor="text" w:horzAnchor="page" w:tblpX="1450" w:tblpY="134"/>
        <w:tblW w:w="3510" w:type="dxa"/>
        <w:tblLook w:val="04A0"/>
      </w:tblPr>
      <w:tblGrid>
        <w:gridCol w:w="960"/>
        <w:gridCol w:w="2550"/>
      </w:tblGrid>
      <w:tr w:rsidR="00150D86" w:rsidRPr="0067716C" w:rsidTr="003F42D9">
        <w:trPr>
          <w:trHeight w:val="510"/>
        </w:trPr>
        <w:tc>
          <w:tcPr>
            <w:tcW w:w="96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50D86" w:rsidRPr="0067716C" w:rsidRDefault="00150D86" w:rsidP="003F42D9">
            <w:pPr>
              <w:spacing w:after="0" w:line="240" w:lineRule="auto"/>
              <w:rPr>
                <w:rFonts w:eastAsia="Times New Roman" w:cs="Times New Roman"/>
                <w:color w:val="000000"/>
                <w:sz w:val="20"/>
                <w:lang w:eastAsia="en-IN"/>
              </w:rPr>
            </w:pPr>
            <w:r w:rsidRPr="0067716C">
              <w:rPr>
                <w:rFonts w:eastAsia="Times New Roman"/>
                <w:color w:val="000000"/>
                <w:sz w:val="20"/>
                <w:cs/>
                <w:lang w:eastAsia="en-IN"/>
              </w:rPr>
              <w:t>क्रमांक</w:t>
            </w:r>
          </w:p>
        </w:tc>
        <w:tc>
          <w:tcPr>
            <w:tcW w:w="2550" w:type="dxa"/>
            <w:tcBorders>
              <w:top w:val="single" w:sz="4" w:space="0" w:color="auto"/>
              <w:left w:val="nil"/>
              <w:bottom w:val="single" w:sz="4" w:space="0" w:color="auto"/>
              <w:right w:val="single" w:sz="4" w:space="0" w:color="auto"/>
            </w:tcBorders>
            <w:shd w:val="clear" w:color="000000" w:fill="C5D9F1"/>
            <w:noWrap/>
            <w:vAlign w:val="bottom"/>
            <w:hideMark/>
          </w:tcPr>
          <w:p w:rsidR="00150D86" w:rsidRPr="0067716C" w:rsidRDefault="00150D86" w:rsidP="003F42D9">
            <w:pPr>
              <w:spacing w:after="0" w:line="240" w:lineRule="auto"/>
              <w:rPr>
                <w:rFonts w:ascii="Mangal" w:eastAsia="Times New Roman" w:hAnsi="Mangal"/>
                <w:color w:val="000000"/>
                <w:sz w:val="20"/>
                <w:lang w:eastAsia="en-IN"/>
              </w:rPr>
            </w:pPr>
            <w:r w:rsidRPr="0067716C">
              <w:rPr>
                <w:rFonts w:ascii="Mangal" w:eastAsia="Times New Roman" w:hAnsi="Mangal" w:hint="cs"/>
                <w:color w:val="000000"/>
                <w:sz w:val="20"/>
                <w:cs/>
                <w:lang w:eastAsia="en-IN"/>
              </w:rPr>
              <w:t>पीपीटी</w:t>
            </w:r>
          </w:p>
        </w:tc>
      </w:tr>
      <w:tr w:rsidR="00150D86" w:rsidRPr="0067716C" w:rsidTr="003F42D9">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0D86" w:rsidRPr="0067716C" w:rsidRDefault="00150D86" w:rsidP="003F42D9">
            <w:pPr>
              <w:spacing w:after="0" w:line="240" w:lineRule="auto"/>
              <w:jc w:val="right"/>
              <w:rPr>
                <w:rFonts w:eastAsia="Times New Roman" w:cs="Times New Roman"/>
                <w:color w:val="000000"/>
                <w:sz w:val="20"/>
                <w:lang w:eastAsia="en-IN"/>
              </w:rPr>
            </w:pPr>
            <w:r w:rsidRPr="0067716C">
              <w:rPr>
                <w:rFonts w:eastAsia="Times New Roman" w:cs="Times New Roman"/>
                <w:color w:val="000000"/>
                <w:sz w:val="20"/>
                <w:lang w:eastAsia="en-IN"/>
              </w:rPr>
              <w:t>1</w:t>
            </w:r>
          </w:p>
        </w:tc>
        <w:tc>
          <w:tcPr>
            <w:tcW w:w="2550" w:type="dxa"/>
            <w:tcBorders>
              <w:top w:val="nil"/>
              <w:left w:val="nil"/>
              <w:bottom w:val="single" w:sz="4" w:space="0" w:color="auto"/>
              <w:right w:val="single" w:sz="4" w:space="0" w:color="auto"/>
            </w:tcBorders>
            <w:shd w:val="clear" w:color="auto" w:fill="auto"/>
            <w:noWrap/>
            <w:vAlign w:val="bottom"/>
            <w:hideMark/>
          </w:tcPr>
          <w:p w:rsidR="00150D86" w:rsidRPr="0067716C" w:rsidRDefault="00E52AF2" w:rsidP="003F42D9">
            <w:pPr>
              <w:spacing w:after="0" w:line="240" w:lineRule="auto"/>
              <w:jc w:val="both"/>
              <w:rPr>
                <w:rFonts w:ascii="Mangal" w:eastAsia="Times New Roman" w:hAnsi="Mangal"/>
                <w:color w:val="000000"/>
                <w:sz w:val="20"/>
                <w:lang w:eastAsia="en-IN"/>
              </w:rPr>
            </w:pPr>
            <w:r w:rsidRPr="00E52AF2">
              <w:rPr>
                <w:rFonts w:ascii="Mangal" w:eastAsia="Times New Roman" w:hAnsi="Mangal"/>
                <w:color w:val="000000"/>
                <w:sz w:val="20"/>
                <w:lang w:eastAsia="en-IN"/>
              </w:rPr>
              <w:t xml:space="preserve">solar </w:t>
            </w:r>
            <w:r w:rsidRPr="00E52AF2">
              <w:rPr>
                <w:rFonts w:ascii="Mangal" w:eastAsia="Times New Roman" w:hAnsi="Mangal"/>
                <w:color w:val="000000"/>
                <w:sz w:val="20"/>
                <w:cs/>
                <w:lang w:eastAsia="en-IN"/>
              </w:rPr>
              <w:t>3  .</w:t>
            </w:r>
            <w:r w:rsidRPr="00E52AF2">
              <w:rPr>
                <w:rFonts w:ascii="Mangal" w:eastAsia="Times New Roman" w:hAnsi="Mangal"/>
                <w:color w:val="000000"/>
                <w:sz w:val="20"/>
                <w:lang w:eastAsia="en-IN"/>
              </w:rPr>
              <w:t>pptx</w:t>
            </w:r>
          </w:p>
        </w:tc>
      </w:tr>
    </w:tbl>
    <w:p w:rsidR="00150D86" w:rsidRDefault="00150D86" w:rsidP="00150D86">
      <w:pPr>
        <w:pStyle w:val="ListParagraph"/>
        <w:spacing w:after="80" w:line="240" w:lineRule="auto"/>
        <w:ind w:left="757"/>
        <w:rPr>
          <w:sz w:val="24"/>
          <w:szCs w:val="24"/>
        </w:rPr>
      </w:pPr>
    </w:p>
    <w:p w:rsidR="00150D86" w:rsidRDefault="00150D86" w:rsidP="00E54ED2">
      <w:pPr>
        <w:spacing w:after="80"/>
        <w:contextualSpacing/>
        <w:rPr>
          <w:rFonts w:asciiTheme="minorBidi" w:hAnsiTheme="minorBidi" w:cstheme="minorBidi"/>
          <w:szCs w:val="22"/>
        </w:rPr>
      </w:pPr>
    </w:p>
    <w:p w:rsidR="00150D86" w:rsidRDefault="00150D86" w:rsidP="001C4766">
      <w:pPr>
        <w:spacing w:after="80"/>
        <w:contextualSpacing/>
        <w:rPr>
          <w:rFonts w:asciiTheme="minorBidi" w:hAnsiTheme="minorBidi" w:cstheme="minorBidi"/>
          <w:sz w:val="32"/>
          <w:szCs w:val="32"/>
        </w:rPr>
      </w:pPr>
    </w:p>
    <w:p w:rsidR="002F3434" w:rsidRDefault="002F3434" w:rsidP="001C4766">
      <w:pPr>
        <w:spacing w:after="80"/>
        <w:contextualSpacing/>
        <w:rPr>
          <w:rFonts w:asciiTheme="minorBidi" w:hAnsiTheme="minorBidi" w:cstheme="minorBidi" w:hint="cs"/>
          <w:sz w:val="32"/>
          <w:szCs w:val="32"/>
        </w:rPr>
      </w:pPr>
    </w:p>
    <w:p w:rsidR="001C4766" w:rsidRPr="00150D86" w:rsidRDefault="001C4766" w:rsidP="001C4766">
      <w:pPr>
        <w:spacing w:after="80"/>
        <w:contextualSpacing/>
        <w:rPr>
          <w:rFonts w:asciiTheme="minorBidi" w:hAnsiTheme="minorBidi" w:cstheme="minorBidi"/>
          <w:sz w:val="28"/>
          <w:szCs w:val="28"/>
        </w:rPr>
      </w:pPr>
      <w:r>
        <w:rPr>
          <w:rFonts w:asciiTheme="minorBidi" w:hAnsiTheme="minorBidi" w:cstheme="minorBidi"/>
          <w:sz w:val="32"/>
          <w:szCs w:val="32"/>
          <w:cs/>
        </w:rPr>
        <w:t xml:space="preserve">उत्पादक प्रयोग क्र. </w:t>
      </w:r>
      <w:r w:rsidR="002F3434">
        <w:rPr>
          <w:rFonts w:asciiTheme="minorBidi" w:hAnsiTheme="minorBidi" w:cstheme="minorBidi" w:hint="cs"/>
          <w:sz w:val="32"/>
          <w:szCs w:val="32"/>
          <w:cs/>
        </w:rPr>
        <w:t>४</w:t>
      </w:r>
      <w:r w:rsidRPr="00176A75">
        <w:rPr>
          <w:rFonts w:asciiTheme="minorBidi" w:hAnsiTheme="minorBidi" w:cstheme="minorBidi"/>
          <w:sz w:val="32"/>
          <w:szCs w:val="32"/>
          <w:cs/>
        </w:rPr>
        <w:t xml:space="preserve"> :- </w:t>
      </w:r>
      <w:r w:rsidR="00150D86">
        <w:rPr>
          <w:rFonts w:asciiTheme="minorBidi" w:hAnsiTheme="minorBidi" w:cstheme="minorBidi"/>
          <w:sz w:val="32"/>
          <w:szCs w:val="32"/>
          <w:cs/>
        </w:rPr>
        <w:t xml:space="preserve"> </w:t>
      </w:r>
      <w:r w:rsidR="00150D86" w:rsidRPr="00533933">
        <w:rPr>
          <w:rFonts w:ascii="Mangal" w:hAnsi="Mangal"/>
          <w:sz w:val="28"/>
          <w:szCs w:val="24"/>
          <w:cs/>
        </w:rPr>
        <w:t xml:space="preserve">बांबू पासून सौर वाळवणी यंत्र (सोलर ड्रायर) </w:t>
      </w:r>
      <w:r w:rsidR="002F39A7">
        <w:rPr>
          <w:rFonts w:ascii="Mangal" w:hAnsi="Mangal"/>
          <w:sz w:val="28"/>
          <w:szCs w:val="24"/>
          <w:cs/>
        </w:rPr>
        <w:t xml:space="preserve">तयार करणे </w:t>
      </w:r>
    </w:p>
    <w:p w:rsidR="001C4766" w:rsidRPr="00533933" w:rsidRDefault="001C4766" w:rsidP="00E54ED2">
      <w:pPr>
        <w:spacing w:after="80"/>
        <w:contextualSpacing/>
        <w:rPr>
          <w:rFonts w:ascii="Mangal" w:hAnsi="Mangal"/>
          <w:i/>
          <w:iCs/>
          <w:sz w:val="24"/>
          <w:szCs w:val="22"/>
        </w:rPr>
      </w:pPr>
      <w:r w:rsidRPr="00533933">
        <w:rPr>
          <w:rFonts w:ascii="Mangal" w:hAnsi="Mangal" w:hint="cs"/>
          <w:i/>
          <w:iCs/>
          <w:sz w:val="24"/>
          <w:szCs w:val="22"/>
          <w:cs/>
        </w:rPr>
        <w:t xml:space="preserve">लागणारे साहित्य : </w:t>
      </w:r>
      <w:r w:rsidR="004265DE" w:rsidRPr="00533933">
        <w:rPr>
          <w:rFonts w:ascii="Mangal" w:hAnsi="Mangal" w:hint="cs"/>
          <w:i/>
          <w:iCs/>
          <w:sz w:val="24"/>
          <w:szCs w:val="22"/>
          <w:cs/>
        </w:rPr>
        <w:t>बांबू</w:t>
      </w:r>
      <w:r w:rsidR="004265DE" w:rsidRPr="00533933">
        <w:rPr>
          <w:rFonts w:ascii="Mangal" w:hAnsi="Mangal" w:hint="cs"/>
          <w:i/>
          <w:iCs/>
          <w:sz w:val="24"/>
          <w:szCs w:val="22"/>
        </w:rPr>
        <w:t xml:space="preserve">, </w:t>
      </w:r>
      <w:r w:rsidR="004265DE" w:rsidRPr="00533933">
        <w:rPr>
          <w:rFonts w:ascii="Mangal" w:hAnsi="Mangal" w:hint="cs"/>
          <w:i/>
          <w:iCs/>
          <w:sz w:val="24"/>
          <w:szCs w:val="22"/>
          <w:cs/>
        </w:rPr>
        <w:t>जाळी</w:t>
      </w:r>
      <w:r w:rsidR="004265DE" w:rsidRPr="00533933">
        <w:rPr>
          <w:rFonts w:ascii="Mangal" w:hAnsi="Mangal" w:hint="cs"/>
          <w:i/>
          <w:iCs/>
          <w:sz w:val="24"/>
          <w:szCs w:val="22"/>
        </w:rPr>
        <w:t xml:space="preserve">, </w:t>
      </w:r>
      <w:r w:rsidR="00887536" w:rsidRPr="00533933">
        <w:rPr>
          <w:rFonts w:ascii="Mangal" w:hAnsi="Mangal"/>
          <w:i/>
          <w:iCs/>
          <w:sz w:val="24"/>
          <w:szCs w:val="22"/>
          <w:cs/>
        </w:rPr>
        <w:t>का</w:t>
      </w:r>
      <w:r w:rsidR="00150D86" w:rsidRPr="00533933">
        <w:rPr>
          <w:rFonts w:ascii="Mangal" w:hAnsi="Mangal"/>
          <w:i/>
          <w:iCs/>
          <w:sz w:val="24"/>
          <w:szCs w:val="22"/>
          <w:cs/>
        </w:rPr>
        <w:t>ळ्या</w:t>
      </w:r>
      <w:r w:rsidR="004265DE" w:rsidRPr="00533933">
        <w:rPr>
          <w:rFonts w:ascii="Mangal" w:hAnsi="Mangal"/>
          <w:i/>
          <w:iCs/>
          <w:sz w:val="24"/>
          <w:szCs w:val="22"/>
          <w:cs/>
        </w:rPr>
        <w:t xml:space="preserve"> रं</w:t>
      </w:r>
      <w:r w:rsidR="00150D86" w:rsidRPr="00533933">
        <w:rPr>
          <w:rFonts w:ascii="Mangal" w:hAnsi="Mangal"/>
          <w:i/>
          <w:iCs/>
          <w:sz w:val="24"/>
          <w:szCs w:val="22"/>
          <w:cs/>
        </w:rPr>
        <w:t xml:space="preserve">गाची </w:t>
      </w:r>
      <w:r w:rsidR="004265DE" w:rsidRPr="00533933">
        <w:rPr>
          <w:rFonts w:ascii="Mangal" w:hAnsi="Mangal"/>
          <w:i/>
          <w:iCs/>
          <w:sz w:val="24"/>
          <w:szCs w:val="22"/>
          <w:cs/>
        </w:rPr>
        <w:t xml:space="preserve"> </w:t>
      </w:r>
      <w:r w:rsidR="004265DE" w:rsidRPr="00533933">
        <w:rPr>
          <w:rFonts w:ascii="Mangal" w:hAnsi="Mangal" w:hint="cs"/>
          <w:i/>
          <w:iCs/>
          <w:sz w:val="24"/>
          <w:szCs w:val="22"/>
          <w:cs/>
        </w:rPr>
        <w:t>प्लास्टिक</w:t>
      </w:r>
      <w:r w:rsidR="004265DE" w:rsidRPr="00533933">
        <w:rPr>
          <w:rFonts w:ascii="Mangal" w:hAnsi="Mangal" w:hint="cs"/>
          <w:i/>
          <w:iCs/>
          <w:sz w:val="24"/>
          <w:szCs w:val="22"/>
        </w:rPr>
        <w:t xml:space="preserve">, </w:t>
      </w:r>
      <w:r w:rsidR="004265DE" w:rsidRPr="00533933">
        <w:rPr>
          <w:rFonts w:ascii="Mangal" w:hAnsi="Mangal" w:hint="cs"/>
          <w:i/>
          <w:iCs/>
          <w:sz w:val="24"/>
          <w:szCs w:val="22"/>
          <w:cs/>
        </w:rPr>
        <w:t>दोरी</w:t>
      </w:r>
      <w:r w:rsidR="004265DE" w:rsidRPr="00533933">
        <w:rPr>
          <w:rFonts w:ascii="Mangal" w:hAnsi="Mangal" w:hint="cs"/>
          <w:i/>
          <w:iCs/>
          <w:sz w:val="24"/>
          <w:szCs w:val="22"/>
        </w:rPr>
        <w:t xml:space="preserve">, </w:t>
      </w:r>
      <w:r w:rsidR="004265DE" w:rsidRPr="00533933">
        <w:rPr>
          <w:rFonts w:ascii="Mangal" w:hAnsi="Mangal" w:hint="cs"/>
          <w:i/>
          <w:iCs/>
          <w:sz w:val="24"/>
          <w:szCs w:val="22"/>
          <w:cs/>
        </w:rPr>
        <w:t xml:space="preserve">जाळी </w:t>
      </w:r>
      <w:r w:rsidR="00887536" w:rsidRPr="00533933">
        <w:rPr>
          <w:rFonts w:ascii="Mangal" w:hAnsi="Mangal" w:hint="cs"/>
          <w:i/>
          <w:iCs/>
          <w:sz w:val="24"/>
          <w:szCs w:val="22"/>
          <w:cs/>
        </w:rPr>
        <w:t>अडकविण्यासाठी हूक... इत्यादी</w:t>
      </w:r>
    </w:p>
    <w:p w:rsidR="004265DE" w:rsidRDefault="004265DE" w:rsidP="00E54ED2">
      <w:pPr>
        <w:spacing w:after="80"/>
        <w:contextualSpacing/>
        <w:rPr>
          <w:rFonts w:asciiTheme="minorBidi" w:hAnsiTheme="minorBidi" w:cstheme="minorBidi"/>
          <w:szCs w:val="22"/>
        </w:rPr>
      </w:pPr>
    </w:p>
    <w:p w:rsidR="004265DE" w:rsidRDefault="004265DE" w:rsidP="00E54ED2">
      <w:pPr>
        <w:spacing w:after="80"/>
        <w:contextualSpacing/>
        <w:rPr>
          <w:rFonts w:asciiTheme="minorBidi" w:hAnsiTheme="minorBidi" w:cstheme="minorBidi"/>
          <w:szCs w:val="22"/>
        </w:rPr>
      </w:pPr>
    </w:p>
    <w:p w:rsidR="004265DE" w:rsidRDefault="00E128A2" w:rsidP="00E54ED2">
      <w:pPr>
        <w:spacing w:after="80"/>
        <w:contextualSpacing/>
        <w:rPr>
          <w:rFonts w:asciiTheme="minorBidi" w:hAnsiTheme="minorBidi" w:cstheme="minorBidi"/>
          <w:szCs w:val="22"/>
        </w:rPr>
      </w:pPr>
      <w:r w:rsidRPr="00E128A2">
        <w:rPr>
          <w:rFonts w:asciiTheme="minorBidi" w:hAnsiTheme="minorBidi" w:cstheme="minorBidi"/>
          <w:noProof/>
          <w:szCs w:val="22"/>
          <w:lang w:eastAsia="en-IN"/>
        </w:rPr>
        <w:pict>
          <v:shape id="_x0000_s1088" type="#_x0000_t202" style="position:absolute;margin-left:180.05pt;margin-top:.55pt;width:302.95pt;height:33.75pt;z-index:251709952">
            <v:textbox style="mso-next-textbox:#_x0000_s1088">
              <w:txbxContent>
                <w:p w:rsidR="00887536" w:rsidRPr="00533933" w:rsidRDefault="00887536">
                  <w:pPr>
                    <w:rPr>
                      <w:i/>
                      <w:iCs/>
                      <w:sz w:val="20"/>
                    </w:rPr>
                  </w:pPr>
                  <w:r w:rsidRPr="00533933">
                    <w:rPr>
                      <w:i/>
                      <w:iCs/>
                      <w:sz w:val="20"/>
                      <w:cs/>
                    </w:rPr>
                    <w:t>ह्यात दाखविल्याप्रमाणेबांबूची त्रिकोणी संरचना करा</w:t>
                  </w:r>
                </w:p>
              </w:txbxContent>
            </v:textbox>
          </v:shape>
        </w:pict>
      </w:r>
      <w:r>
        <w:rPr>
          <w:rFonts w:asciiTheme="minorBidi" w:hAnsiTheme="minorBidi" w:cstheme="minorBidi"/>
          <w:noProof/>
          <w:szCs w:val="22"/>
          <w:lang w:val="en-US" w:eastAsia="zh-TW" w:bidi="ar-SA"/>
        </w:rPr>
        <w:pict>
          <v:shape id="_x0000_s1076" type="#_x0000_t202" style="position:absolute;margin-left:13.35pt;margin-top:-17.6pt;width:489.1pt;height:491.65pt;z-index:251697664;mso-width-relative:margin;mso-height-relative:margin">
            <v:textbox style="mso-next-textbox:#_x0000_s1076">
              <w:txbxContent>
                <w:p w:rsidR="001C4766" w:rsidRDefault="001C4766">
                  <w:r w:rsidRPr="001C4766">
                    <w:rPr>
                      <w:rFonts w:hint="cs"/>
                      <w:cs/>
                    </w:rPr>
                    <w:t xml:space="preserve"> </w:t>
                  </w:r>
                  <w:r w:rsidR="004265DE" w:rsidRPr="004265DE">
                    <w:rPr>
                      <w:noProof/>
                      <w:cs/>
                      <w:lang w:val="en-US" w:bidi="hi-IN"/>
                    </w:rPr>
                    <w:drawing>
                      <wp:inline distT="0" distB="0" distL="0" distR="0">
                        <wp:extent cx="1546137" cy="1062681"/>
                        <wp:effectExtent l="19050" t="0" r="0" b="0"/>
                        <wp:docPr id="2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1547959" cy="1063933"/>
                                </a:xfrm>
                                <a:prstGeom prst="rect">
                                  <a:avLst/>
                                </a:prstGeom>
                                <a:noFill/>
                                <a:ln w="9525">
                                  <a:noFill/>
                                  <a:miter lim="800000"/>
                                  <a:headEnd/>
                                  <a:tailEnd/>
                                </a:ln>
                              </pic:spPr>
                            </pic:pic>
                          </a:graphicData>
                        </a:graphic>
                      </wp:inline>
                    </w:drawing>
                  </w:r>
                </w:p>
                <w:p w:rsidR="004265DE" w:rsidRDefault="004265DE">
                  <w:r w:rsidRPr="004265DE">
                    <w:rPr>
                      <w:noProof/>
                      <w:cs/>
                      <w:lang w:val="en-US" w:bidi="hi-IN"/>
                    </w:rPr>
                    <w:drawing>
                      <wp:inline distT="0" distB="0" distL="0" distR="0">
                        <wp:extent cx="1595565" cy="1013254"/>
                        <wp:effectExtent l="19050" t="0" r="4635" b="0"/>
                        <wp:docPr id="30"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srcRect/>
                                <a:stretch>
                                  <a:fillRect/>
                                </a:stretch>
                              </pic:blipFill>
                              <pic:spPr bwMode="auto">
                                <a:xfrm>
                                  <a:off x="0" y="0"/>
                                  <a:ext cx="1596519" cy="1013860"/>
                                </a:xfrm>
                                <a:prstGeom prst="rect">
                                  <a:avLst/>
                                </a:prstGeom>
                                <a:noFill/>
                                <a:ln w="9525">
                                  <a:noFill/>
                                  <a:miter lim="800000"/>
                                  <a:headEnd/>
                                  <a:tailEnd/>
                                </a:ln>
                              </pic:spPr>
                            </pic:pic>
                          </a:graphicData>
                        </a:graphic>
                      </wp:inline>
                    </w:drawing>
                  </w:r>
                </w:p>
                <w:p w:rsidR="004265DE" w:rsidRDefault="004265DE">
                  <w:r w:rsidRPr="004265DE">
                    <w:rPr>
                      <w:noProof/>
                      <w:cs/>
                      <w:lang w:val="en-US" w:bidi="hi-IN"/>
                    </w:rPr>
                    <w:drawing>
                      <wp:inline distT="0" distB="0" distL="0" distR="0">
                        <wp:extent cx="1599360" cy="1161536"/>
                        <wp:effectExtent l="19050" t="0" r="840" b="0"/>
                        <wp:docPr id="31"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srcRect/>
                                <a:stretch>
                                  <a:fillRect/>
                                </a:stretch>
                              </pic:blipFill>
                              <pic:spPr bwMode="auto">
                                <a:xfrm>
                                  <a:off x="0" y="0"/>
                                  <a:ext cx="1600133" cy="1162098"/>
                                </a:xfrm>
                                <a:prstGeom prst="rect">
                                  <a:avLst/>
                                </a:prstGeom>
                                <a:noFill/>
                                <a:ln w="9525">
                                  <a:noFill/>
                                  <a:miter lim="800000"/>
                                  <a:headEnd/>
                                  <a:tailEnd/>
                                </a:ln>
                              </pic:spPr>
                            </pic:pic>
                          </a:graphicData>
                        </a:graphic>
                      </wp:inline>
                    </w:drawing>
                  </w:r>
                </w:p>
                <w:p w:rsidR="004265DE" w:rsidRDefault="004265DE">
                  <w:r w:rsidRPr="004265DE">
                    <w:rPr>
                      <w:noProof/>
                      <w:cs/>
                      <w:lang w:val="en-US" w:bidi="hi-IN"/>
                    </w:rPr>
                    <w:drawing>
                      <wp:inline distT="0" distB="0" distL="0" distR="0">
                        <wp:extent cx="1603168" cy="1507524"/>
                        <wp:effectExtent l="19050" t="0" r="0" b="0"/>
                        <wp:docPr id="32"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srcRect/>
                                <a:stretch>
                                  <a:fillRect/>
                                </a:stretch>
                              </pic:blipFill>
                              <pic:spPr bwMode="auto">
                                <a:xfrm>
                                  <a:off x="0" y="0"/>
                                  <a:ext cx="1604927" cy="1509178"/>
                                </a:xfrm>
                                <a:prstGeom prst="rect">
                                  <a:avLst/>
                                </a:prstGeom>
                                <a:noFill/>
                                <a:ln w="9525">
                                  <a:noFill/>
                                  <a:miter lim="800000"/>
                                  <a:headEnd/>
                                  <a:tailEnd/>
                                </a:ln>
                              </pic:spPr>
                            </pic:pic>
                          </a:graphicData>
                        </a:graphic>
                      </wp:inline>
                    </w:drawing>
                  </w:r>
                </w:p>
                <w:p w:rsidR="004265DE" w:rsidRDefault="004265DE"/>
              </w:txbxContent>
            </v:textbox>
          </v:shape>
        </w:pict>
      </w:r>
    </w:p>
    <w:p w:rsidR="004265DE" w:rsidRDefault="004265DE" w:rsidP="00E54ED2">
      <w:pPr>
        <w:spacing w:after="80"/>
        <w:contextualSpacing/>
        <w:rPr>
          <w:rFonts w:asciiTheme="minorBidi" w:hAnsiTheme="minorBidi" w:cstheme="minorBidi"/>
          <w:szCs w:val="22"/>
        </w:rPr>
      </w:pPr>
    </w:p>
    <w:p w:rsidR="001C4766" w:rsidRDefault="001C4766" w:rsidP="00E54ED2">
      <w:pPr>
        <w:spacing w:after="80"/>
        <w:contextualSpacing/>
        <w:rPr>
          <w:rFonts w:asciiTheme="minorBidi" w:hAnsiTheme="minorBidi" w:cstheme="minorBidi"/>
          <w:szCs w:val="22"/>
        </w:rPr>
      </w:pPr>
    </w:p>
    <w:p w:rsidR="001C4766" w:rsidRDefault="001C4766" w:rsidP="00E54ED2">
      <w:pPr>
        <w:spacing w:after="80"/>
        <w:contextualSpacing/>
        <w:rPr>
          <w:rFonts w:asciiTheme="minorBidi" w:hAnsiTheme="minorBidi" w:cstheme="minorBidi"/>
          <w:szCs w:val="22"/>
        </w:rPr>
      </w:pPr>
    </w:p>
    <w:p w:rsidR="001C4766" w:rsidRDefault="002F3434" w:rsidP="00E54ED2">
      <w:pPr>
        <w:spacing w:after="80"/>
        <w:contextualSpacing/>
        <w:rPr>
          <w:rFonts w:asciiTheme="minorBidi" w:hAnsiTheme="minorBidi" w:cstheme="minorBidi"/>
          <w:szCs w:val="22"/>
        </w:rPr>
      </w:pPr>
      <w:r w:rsidRPr="00E128A2">
        <w:rPr>
          <w:rFonts w:asciiTheme="minorBidi" w:hAnsiTheme="minorBidi" w:cstheme="minorBidi"/>
          <w:noProof/>
          <w:szCs w:val="22"/>
          <w:lang w:eastAsia="en-IN"/>
        </w:rPr>
        <w:pict>
          <v:shape id="_x0000_s1089" type="#_x0000_t202" style="position:absolute;margin-left:188.5pt;margin-top:7.75pt;width:294.5pt;height:46.7pt;z-index:251710976">
            <v:textbox>
              <w:txbxContent>
                <w:p w:rsidR="00887536" w:rsidRPr="00533933" w:rsidRDefault="00887536">
                  <w:pPr>
                    <w:rPr>
                      <w:i/>
                      <w:iCs/>
                      <w:sz w:val="20"/>
                    </w:rPr>
                  </w:pPr>
                  <w:r w:rsidRPr="00533933">
                    <w:rPr>
                      <w:i/>
                      <w:iCs/>
                      <w:sz w:val="20"/>
                      <w:cs/>
                    </w:rPr>
                    <w:t xml:space="preserve">नंतर ह्यात दाखविल्याप्रमाणे बांबू व </w:t>
                  </w:r>
                  <w:r w:rsidRPr="00533933">
                    <w:rPr>
                      <w:rFonts w:hint="cs"/>
                      <w:i/>
                      <w:iCs/>
                      <w:sz w:val="20"/>
                      <w:cs/>
                    </w:rPr>
                    <w:t>हूकच्या</w:t>
                  </w:r>
                  <w:r w:rsidRPr="00533933">
                    <w:rPr>
                      <w:i/>
                      <w:iCs/>
                      <w:sz w:val="20"/>
                      <w:cs/>
                    </w:rPr>
                    <w:t xml:space="preserve"> सहाय्याने जाळीचे स्तर लावून घ्या</w:t>
                  </w:r>
                </w:p>
              </w:txbxContent>
            </v:textbox>
          </v:shape>
        </w:pict>
      </w:r>
    </w:p>
    <w:p w:rsidR="00C3695A" w:rsidRDefault="00C3695A" w:rsidP="00E54ED2">
      <w:pPr>
        <w:spacing w:after="80"/>
        <w:contextualSpacing/>
        <w:rPr>
          <w:rFonts w:asciiTheme="minorBidi" w:hAnsiTheme="minorBidi" w:cstheme="minorBidi"/>
          <w:szCs w:val="22"/>
        </w:rPr>
      </w:pPr>
    </w:p>
    <w:p w:rsidR="00C3695A" w:rsidRDefault="00C3695A" w:rsidP="00E54ED2">
      <w:pPr>
        <w:spacing w:after="80"/>
        <w:contextualSpacing/>
        <w:rPr>
          <w:rFonts w:asciiTheme="minorBidi" w:hAnsiTheme="minorBidi" w:cstheme="minorBidi"/>
          <w:szCs w:val="22"/>
        </w:rPr>
      </w:pPr>
    </w:p>
    <w:p w:rsidR="00CF1989" w:rsidRDefault="00CF1989" w:rsidP="00E54ED2">
      <w:pPr>
        <w:spacing w:after="80"/>
        <w:contextualSpacing/>
        <w:rPr>
          <w:rFonts w:asciiTheme="minorBidi" w:hAnsiTheme="minorBidi" w:cstheme="minorBidi"/>
          <w:szCs w:val="22"/>
        </w:rPr>
      </w:pPr>
    </w:p>
    <w:p w:rsidR="00905FFA" w:rsidRDefault="00905FFA" w:rsidP="00E54ED2">
      <w:pPr>
        <w:spacing w:after="80"/>
        <w:contextualSpacing/>
        <w:rPr>
          <w:rFonts w:asciiTheme="minorBidi" w:hAnsiTheme="minorBidi" w:cstheme="minorBidi"/>
          <w:szCs w:val="22"/>
        </w:rPr>
      </w:pPr>
    </w:p>
    <w:p w:rsidR="00905FFA" w:rsidRDefault="002F3434" w:rsidP="00E54ED2">
      <w:pPr>
        <w:spacing w:after="80"/>
        <w:contextualSpacing/>
        <w:rPr>
          <w:rFonts w:asciiTheme="minorBidi" w:hAnsiTheme="minorBidi" w:cstheme="minorBidi"/>
          <w:szCs w:val="22"/>
        </w:rPr>
      </w:pPr>
      <w:r w:rsidRPr="00E128A2">
        <w:rPr>
          <w:rFonts w:asciiTheme="minorBidi" w:hAnsiTheme="minorBidi" w:cstheme="minorBidi"/>
          <w:noProof/>
          <w:szCs w:val="22"/>
          <w:lang w:eastAsia="en-IN"/>
        </w:rPr>
        <w:pict>
          <v:shape id="_x0000_s1090" type="#_x0000_t202" style="position:absolute;margin-left:188.5pt;margin-top:.1pt;width:284.1pt;height:42.8pt;z-index:251712000">
            <v:textbox>
              <w:txbxContent>
                <w:p w:rsidR="00887536" w:rsidRPr="00533933" w:rsidRDefault="00887536">
                  <w:pPr>
                    <w:rPr>
                      <w:i/>
                      <w:iCs/>
                      <w:sz w:val="20"/>
                    </w:rPr>
                  </w:pPr>
                  <w:r w:rsidRPr="00533933">
                    <w:rPr>
                      <w:i/>
                      <w:iCs/>
                      <w:sz w:val="20"/>
                      <w:cs/>
                    </w:rPr>
                    <w:t xml:space="preserve">नंतर ह्यात दाखविल्याप्रमाणे त्रिकोणी संरचनेवर काळ्या रंगाचे </w:t>
                  </w:r>
                  <w:r w:rsidRPr="00533933">
                    <w:rPr>
                      <w:rFonts w:asciiTheme="minorBidi" w:hAnsiTheme="minorBidi" w:cstheme="minorBidi" w:hint="cs"/>
                      <w:i/>
                      <w:iCs/>
                      <w:sz w:val="20"/>
                      <w:cs/>
                    </w:rPr>
                    <w:t xml:space="preserve">प्लास्टिक </w:t>
                  </w:r>
                  <w:r w:rsidRPr="00533933">
                    <w:rPr>
                      <w:i/>
                      <w:iCs/>
                      <w:sz w:val="20"/>
                      <w:cs/>
                    </w:rPr>
                    <w:t xml:space="preserve">घाला </w:t>
                  </w:r>
                </w:p>
              </w:txbxContent>
            </v:textbox>
          </v:shape>
        </w:pict>
      </w:r>
    </w:p>
    <w:p w:rsidR="00DA22D7" w:rsidRDefault="00DA22D7" w:rsidP="00E54ED2">
      <w:pPr>
        <w:spacing w:after="80"/>
        <w:contextualSpacing/>
        <w:rPr>
          <w:rFonts w:asciiTheme="minorBidi" w:hAnsiTheme="minorBidi" w:cstheme="minorBidi"/>
          <w:szCs w:val="22"/>
        </w:rPr>
      </w:pPr>
    </w:p>
    <w:p w:rsidR="004465EE" w:rsidRDefault="004465EE" w:rsidP="00E54ED2">
      <w:pPr>
        <w:spacing w:after="80"/>
        <w:contextualSpacing/>
        <w:rPr>
          <w:rFonts w:asciiTheme="minorBidi" w:hAnsiTheme="minorBidi" w:cstheme="minorBidi"/>
          <w:szCs w:val="22"/>
        </w:rPr>
      </w:pPr>
    </w:p>
    <w:p w:rsidR="00E2123D" w:rsidRDefault="00E2123D" w:rsidP="00E54ED2">
      <w:pPr>
        <w:spacing w:after="80"/>
        <w:contextualSpacing/>
        <w:rPr>
          <w:rFonts w:asciiTheme="minorBidi" w:hAnsiTheme="minorBidi" w:cstheme="minorBidi"/>
          <w:szCs w:val="22"/>
        </w:rPr>
      </w:pPr>
    </w:p>
    <w:p w:rsidR="00E2123D" w:rsidRDefault="00E2123D" w:rsidP="00E54ED2">
      <w:pPr>
        <w:spacing w:after="80"/>
        <w:contextualSpacing/>
        <w:rPr>
          <w:rFonts w:asciiTheme="minorBidi" w:hAnsiTheme="minorBidi" w:cstheme="minorBidi"/>
          <w:szCs w:val="22"/>
        </w:rPr>
      </w:pPr>
    </w:p>
    <w:p w:rsidR="004265DE" w:rsidRDefault="002F3434" w:rsidP="00E54ED2">
      <w:pPr>
        <w:spacing w:after="80"/>
        <w:contextualSpacing/>
        <w:rPr>
          <w:rFonts w:asciiTheme="minorBidi" w:hAnsiTheme="minorBidi" w:cstheme="minorBidi"/>
          <w:sz w:val="32"/>
          <w:szCs w:val="32"/>
        </w:rPr>
      </w:pPr>
      <w:r w:rsidRPr="00E128A2">
        <w:rPr>
          <w:rFonts w:asciiTheme="minorBidi" w:hAnsiTheme="minorBidi" w:cstheme="minorBidi"/>
          <w:noProof/>
          <w:szCs w:val="22"/>
          <w:lang w:eastAsia="en-IN"/>
        </w:rPr>
        <w:pict>
          <v:shape id="_x0000_s1091" type="#_x0000_t202" style="position:absolute;margin-left:195.6pt;margin-top:5.5pt;width:277pt;height:44.75pt;z-index:251713024">
            <v:textbox style="mso-next-textbox:#_x0000_s1091">
              <w:txbxContent>
                <w:p w:rsidR="00887536" w:rsidRPr="00533933" w:rsidRDefault="00887536">
                  <w:pPr>
                    <w:rPr>
                      <w:i/>
                      <w:iCs/>
                      <w:sz w:val="20"/>
                    </w:rPr>
                  </w:pPr>
                  <w:r w:rsidRPr="00533933">
                    <w:rPr>
                      <w:i/>
                      <w:iCs/>
                      <w:sz w:val="20"/>
                      <w:cs/>
                    </w:rPr>
                    <w:t>बांबू पासून बनविले</w:t>
                  </w:r>
                  <w:r w:rsidR="0064135C" w:rsidRPr="00533933">
                    <w:rPr>
                      <w:i/>
                      <w:iCs/>
                      <w:sz w:val="20"/>
                      <w:cs/>
                    </w:rPr>
                    <w:t>ल्या सोलर ड्रायर मध्ये पदार्थ ठेवून त्याची चाचणी घ्या</w:t>
                  </w:r>
                  <w:r w:rsidRPr="00533933">
                    <w:rPr>
                      <w:i/>
                      <w:iCs/>
                      <w:sz w:val="20"/>
                      <w:cs/>
                    </w:rPr>
                    <w:t xml:space="preserve"> </w:t>
                  </w:r>
                </w:p>
              </w:txbxContent>
            </v:textbox>
          </v:shape>
        </w:pict>
      </w:r>
    </w:p>
    <w:p w:rsidR="004265DE" w:rsidRDefault="004265DE" w:rsidP="00E54ED2">
      <w:pPr>
        <w:spacing w:after="80"/>
        <w:contextualSpacing/>
        <w:rPr>
          <w:rFonts w:asciiTheme="minorBidi" w:hAnsiTheme="minorBidi" w:cstheme="minorBidi"/>
          <w:sz w:val="32"/>
          <w:szCs w:val="32"/>
        </w:rPr>
      </w:pPr>
    </w:p>
    <w:p w:rsidR="004265DE" w:rsidRDefault="004265DE" w:rsidP="00E54ED2">
      <w:pPr>
        <w:spacing w:after="80"/>
        <w:contextualSpacing/>
        <w:rPr>
          <w:rFonts w:asciiTheme="minorBidi" w:hAnsiTheme="minorBidi" w:cstheme="minorBidi"/>
          <w:sz w:val="32"/>
          <w:szCs w:val="32"/>
        </w:rPr>
      </w:pPr>
    </w:p>
    <w:p w:rsidR="004265DE" w:rsidRDefault="004265DE" w:rsidP="00E54ED2">
      <w:pPr>
        <w:spacing w:after="80"/>
        <w:contextualSpacing/>
        <w:rPr>
          <w:rFonts w:asciiTheme="minorBidi" w:hAnsiTheme="minorBidi" w:cstheme="minorBidi"/>
          <w:sz w:val="32"/>
          <w:szCs w:val="32"/>
        </w:rPr>
      </w:pPr>
    </w:p>
    <w:p w:rsidR="004265DE" w:rsidRDefault="004265DE" w:rsidP="00E54ED2">
      <w:pPr>
        <w:spacing w:after="80"/>
        <w:contextualSpacing/>
        <w:rPr>
          <w:rFonts w:asciiTheme="minorBidi" w:hAnsiTheme="minorBidi" w:cstheme="minorBidi"/>
          <w:sz w:val="32"/>
          <w:szCs w:val="32"/>
        </w:rPr>
      </w:pPr>
    </w:p>
    <w:p w:rsidR="008846EB" w:rsidRPr="00533933" w:rsidRDefault="004A142B" w:rsidP="008846EB">
      <w:pPr>
        <w:spacing w:after="80"/>
        <w:contextualSpacing/>
        <w:rPr>
          <w:rFonts w:ascii="Mangal" w:hAnsi="Mangal"/>
          <w:sz w:val="28"/>
          <w:szCs w:val="24"/>
        </w:rPr>
      </w:pPr>
      <w:r>
        <w:rPr>
          <w:rFonts w:asciiTheme="minorBidi" w:hAnsiTheme="minorBidi" w:cstheme="minorBidi"/>
          <w:sz w:val="32"/>
          <w:szCs w:val="32"/>
          <w:cs/>
        </w:rPr>
        <w:lastRenderedPageBreak/>
        <w:t xml:space="preserve">उत्पादक प्रयोग क्र. </w:t>
      </w:r>
      <w:r w:rsidR="00D10CF8">
        <w:rPr>
          <w:rFonts w:asciiTheme="minorBidi" w:hAnsiTheme="minorBidi" w:cstheme="minorBidi" w:hint="cs"/>
          <w:sz w:val="32"/>
          <w:szCs w:val="32"/>
          <w:cs/>
        </w:rPr>
        <w:t>५</w:t>
      </w:r>
      <w:r>
        <w:rPr>
          <w:rFonts w:asciiTheme="minorBidi" w:hAnsiTheme="minorBidi" w:cstheme="minorBidi"/>
          <w:sz w:val="32"/>
          <w:szCs w:val="32"/>
          <w:cs/>
        </w:rPr>
        <w:t>:</w:t>
      </w:r>
      <w:r w:rsidR="00533933">
        <w:rPr>
          <w:rFonts w:asciiTheme="minorBidi" w:hAnsiTheme="minorBidi" w:cstheme="minorBidi"/>
          <w:sz w:val="32"/>
          <w:szCs w:val="32"/>
          <w:cs/>
        </w:rPr>
        <w:t>-</w:t>
      </w:r>
      <w:r>
        <w:rPr>
          <w:rFonts w:asciiTheme="minorBidi" w:hAnsiTheme="minorBidi" w:cstheme="minorBidi"/>
          <w:sz w:val="32"/>
          <w:szCs w:val="32"/>
          <w:cs/>
        </w:rPr>
        <w:t xml:space="preserve"> </w:t>
      </w:r>
      <w:r w:rsidR="008846EB" w:rsidRPr="00533933">
        <w:rPr>
          <w:rFonts w:ascii="Mangal" w:hAnsi="Mangal"/>
          <w:sz w:val="28"/>
          <w:szCs w:val="24"/>
          <w:cs/>
        </w:rPr>
        <w:t>आता तुम्हाला सोलर ड्रायर व सोलर कुकर कसे काम करतात ते कळले आहे</w:t>
      </w:r>
      <w:r w:rsidR="008846EB" w:rsidRPr="00533933">
        <w:rPr>
          <w:rFonts w:ascii="Mangal" w:hAnsi="Mangal"/>
          <w:sz w:val="28"/>
          <w:szCs w:val="24"/>
        </w:rPr>
        <w:t xml:space="preserve">, </w:t>
      </w:r>
      <w:r w:rsidR="00D10CF8">
        <w:rPr>
          <w:rFonts w:ascii="Mangal" w:hAnsi="Mangal"/>
          <w:sz w:val="28"/>
          <w:szCs w:val="24"/>
          <w:cs/>
        </w:rPr>
        <w:t>तर मग तुम्हीच तुमचे स्वत</w:t>
      </w:r>
      <w:r w:rsidR="008846EB" w:rsidRPr="00533933">
        <w:rPr>
          <w:rFonts w:ascii="Mangal" w:hAnsi="Mangal"/>
          <w:sz w:val="28"/>
          <w:szCs w:val="24"/>
          <w:cs/>
        </w:rPr>
        <w:t>:चे असे डिझाईन काढा</w:t>
      </w:r>
    </w:p>
    <w:p w:rsidR="008846EB" w:rsidRPr="002C69FC" w:rsidRDefault="008846EB" w:rsidP="008846EB">
      <w:pPr>
        <w:spacing w:after="80"/>
        <w:contextualSpacing/>
        <w:rPr>
          <w:rFonts w:asciiTheme="minorBidi" w:hAnsiTheme="minorBidi" w:cstheme="minorBidi"/>
          <w:sz w:val="24"/>
          <w:szCs w:val="24"/>
        </w:rPr>
      </w:pPr>
      <w:r w:rsidRPr="002C69FC">
        <w:rPr>
          <w:rFonts w:asciiTheme="minorBidi" w:hAnsiTheme="minorBidi" w:cstheme="minorBidi"/>
          <w:sz w:val="24"/>
          <w:szCs w:val="24"/>
          <w:cs/>
        </w:rPr>
        <w:t xml:space="preserve">ह्या </w:t>
      </w:r>
      <w:r w:rsidR="002C69FC">
        <w:rPr>
          <w:rFonts w:asciiTheme="minorBidi" w:hAnsiTheme="minorBidi" w:cstheme="minorBidi"/>
          <w:sz w:val="24"/>
          <w:szCs w:val="24"/>
          <w:cs/>
        </w:rPr>
        <w:t>उत्पादक प्रयो</w:t>
      </w:r>
      <w:r w:rsidR="002C69FC" w:rsidRPr="002C69FC">
        <w:rPr>
          <w:rFonts w:asciiTheme="minorBidi" w:hAnsiTheme="minorBidi" w:cstheme="minorBidi"/>
          <w:sz w:val="24"/>
          <w:szCs w:val="24"/>
          <w:cs/>
        </w:rPr>
        <w:t>गात</w:t>
      </w:r>
      <w:r w:rsidRPr="002C69FC">
        <w:rPr>
          <w:rFonts w:asciiTheme="minorBidi" w:hAnsiTheme="minorBidi" w:cstheme="minorBidi"/>
          <w:sz w:val="24"/>
          <w:szCs w:val="24"/>
          <w:cs/>
        </w:rPr>
        <w:t xml:space="preserve"> तुम्ही काय कराल</w:t>
      </w:r>
      <w:r w:rsidRPr="002C69FC">
        <w:rPr>
          <w:rFonts w:asciiTheme="minorBidi" w:hAnsiTheme="minorBidi" w:cstheme="minorBidi"/>
          <w:sz w:val="24"/>
          <w:szCs w:val="24"/>
        </w:rPr>
        <w:t xml:space="preserve">? </w:t>
      </w:r>
    </w:p>
    <w:p w:rsidR="008863B7" w:rsidRPr="009675D8" w:rsidRDefault="00B009C5" w:rsidP="009675D8">
      <w:pPr>
        <w:pStyle w:val="ListParagraph"/>
        <w:numPr>
          <w:ilvl w:val="0"/>
          <w:numId w:val="19"/>
        </w:numPr>
        <w:spacing w:after="80"/>
        <w:rPr>
          <w:rFonts w:ascii="Mangal" w:hAnsi="Mangal"/>
          <w:i/>
          <w:iCs/>
          <w:sz w:val="24"/>
          <w:szCs w:val="22"/>
        </w:rPr>
      </w:pPr>
      <w:r w:rsidRPr="009675D8">
        <w:rPr>
          <w:rFonts w:ascii="Mangal" w:hAnsi="Mangal"/>
          <w:i/>
          <w:iCs/>
          <w:sz w:val="24"/>
          <w:szCs w:val="22"/>
          <w:cs/>
        </w:rPr>
        <w:t>सोलर ड्रायर किंवा सोलर कुकर या मधील कोणत्याही एकाचे तुम्हाला आवडेल ते नवीन असे डिझाईन</w:t>
      </w:r>
      <w:r w:rsidR="009675D8">
        <w:rPr>
          <w:rFonts w:ascii="Mangal" w:hAnsi="Mangal"/>
          <w:i/>
          <w:iCs/>
          <w:sz w:val="24"/>
          <w:szCs w:val="22"/>
          <w:cs/>
        </w:rPr>
        <w:t>/</w:t>
      </w:r>
      <w:r w:rsidR="009675D8">
        <w:rPr>
          <w:rFonts w:ascii="Mangal" w:hAnsi="Mangal" w:hint="cs"/>
          <w:i/>
          <w:iCs/>
          <w:sz w:val="24"/>
          <w:szCs w:val="22"/>
          <w:cs/>
        </w:rPr>
        <w:t xml:space="preserve"> आकृती</w:t>
      </w:r>
      <w:r w:rsidRPr="009675D8">
        <w:rPr>
          <w:rFonts w:ascii="Mangal" w:hAnsi="Mangal"/>
          <w:i/>
          <w:iCs/>
          <w:sz w:val="24"/>
          <w:szCs w:val="22"/>
          <w:cs/>
        </w:rPr>
        <w:t xml:space="preserve"> कागदावर काढा. </w:t>
      </w:r>
    </w:p>
    <w:p w:rsidR="00B009C5" w:rsidRPr="00533933" w:rsidRDefault="00533933" w:rsidP="008846EB">
      <w:pPr>
        <w:spacing w:after="80"/>
        <w:contextualSpacing/>
        <w:rPr>
          <w:rFonts w:ascii="Mangal" w:hAnsi="Mangal"/>
          <w:i/>
          <w:iCs/>
          <w:sz w:val="24"/>
          <w:szCs w:val="22"/>
        </w:rPr>
      </w:pPr>
      <w:r w:rsidRPr="00533933">
        <w:rPr>
          <w:rFonts w:ascii="Mangal" w:hAnsi="Mangal" w:hint="cs"/>
          <w:i/>
          <w:iCs/>
          <w:sz w:val="24"/>
          <w:szCs w:val="22"/>
          <w:cs/>
        </w:rPr>
        <w:tab/>
      </w:r>
      <w:r w:rsidR="00B009C5" w:rsidRPr="00533933">
        <w:rPr>
          <w:rFonts w:ascii="Mangal" w:hAnsi="Mangal"/>
          <w:b/>
          <w:bCs/>
          <w:i/>
          <w:iCs/>
          <w:sz w:val="24"/>
          <w:szCs w:val="22"/>
          <w:u w:val="single"/>
          <w:cs/>
        </w:rPr>
        <w:t>महत्वाचे :</w:t>
      </w:r>
      <w:r w:rsidR="00B009C5" w:rsidRPr="00533933">
        <w:rPr>
          <w:rFonts w:ascii="Mangal" w:hAnsi="Mangal"/>
          <w:i/>
          <w:iCs/>
          <w:sz w:val="24"/>
          <w:szCs w:val="22"/>
          <w:cs/>
        </w:rPr>
        <w:t xml:space="preserve"> तुम्ही</w:t>
      </w:r>
      <w:r w:rsidR="008863B7" w:rsidRPr="00533933">
        <w:rPr>
          <w:rFonts w:ascii="Mangal" w:hAnsi="Mangal"/>
          <w:i/>
          <w:iCs/>
          <w:sz w:val="24"/>
          <w:szCs w:val="22"/>
          <w:cs/>
        </w:rPr>
        <w:t xml:space="preserve"> डिझाईन केलेला</w:t>
      </w:r>
      <w:r w:rsidR="00B009C5" w:rsidRPr="00533933">
        <w:rPr>
          <w:rFonts w:ascii="Mangal" w:hAnsi="Mangal"/>
          <w:i/>
          <w:iCs/>
          <w:sz w:val="24"/>
          <w:szCs w:val="22"/>
          <w:cs/>
        </w:rPr>
        <w:t xml:space="preserve"> सोलर ड्रायर किंवा सोलर कुकर</w:t>
      </w:r>
      <w:r w:rsidR="008863B7" w:rsidRPr="00533933">
        <w:rPr>
          <w:rFonts w:ascii="Mangal" w:hAnsi="Mangal"/>
          <w:i/>
          <w:iCs/>
          <w:sz w:val="24"/>
          <w:szCs w:val="22"/>
          <w:cs/>
        </w:rPr>
        <w:t xml:space="preserve"> हा स्वस्त व कार्यक्षम असणे </w:t>
      </w:r>
      <w:r w:rsidRPr="00533933">
        <w:rPr>
          <w:rFonts w:ascii="Mangal" w:hAnsi="Mangal" w:hint="cs"/>
          <w:i/>
          <w:iCs/>
          <w:sz w:val="24"/>
          <w:szCs w:val="22"/>
          <w:cs/>
        </w:rPr>
        <w:tab/>
      </w:r>
      <w:r w:rsidRPr="00533933">
        <w:rPr>
          <w:rFonts w:ascii="Mangal" w:hAnsi="Mangal" w:hint="cs"/>
          <w:i/>
          <w:iCs/>
          <w:sz w:val="24"/>
          <w:szCs w:val="22"/>
          <w:cs/>
        </w:rPr>
        <w:tab/>
      </w:r>
      <w:r w:rsidRPr="00533933">
        <w:rPr>
          <w:rFonts w:ascii="Mangal" w:hAnsi="Mangal" w:hint="cs"/>
          <w:i/>
          <w:iCs/>
          <w:sz w:val="24"/>
          <w:szCs w:val="22"/>
          <w:cs/>
        </w:rPr>
        <w:tab/>
      </w:r>
      <w:r w:rsidR="008863B7" w:rsidRPr="00533933">
        <w:rPr>
          <w:rFonts w:ascii="Mangal" w:hAnsi="Mangal"/>
          <w:i/>
          <w:iCs/>
          <w:sz w:val="24"/>
          <w:szCs w:val="22"/>
          <w:cs/>
        </w:rPr>
        <w:t>आवश्यक आहे</w:t>
      </w:r>
      <w:r w:rsidR="008863B7" w:rsidRPr="00533933">
        <w:rPr>
          <w:rFonts w:ascii="Mangal" w:hAnsi="Mangal"/>
          <w:i/>
          <w:iCs/>
          <w:sz w:val="24"/>
          <w:szCs w:val="22"/>
        </w:rPr>
        <w:t xml:space="preserve">, </w:t>
      </w:r>
      <w:r w:rsidR="008863B7" w:rsidRPr="00533933">
        <w:rPr>
          <w:rFonts w:ascii="Mangal" w:hAnsi="Mangal"/>
          <w:i/>
          <w:iCs/>
          <w:sz w:val="24"/>
          <w:szCs w:val="22"/>
          <w:cs/>
        </w:rPr>
        <w:t>त्यानुसार तुम्ही डिझाईनचा विचार करा</w:t>
      </w:r>
    </w:p>
    <w:p w:rsidR="00B009C5" w:rsidRPr="009675D8" w:rsidRDefault="00B009C5" w:rsidP="009675D8">
      <w:pPr>
        <w:pStyle w:val="ListParagraph"/>
        <w:numPr>
          <w:ilvl w:val="0"/>
          <w:numId w:val="19"/>
        </w:numPr>
        <w:spacing w:after="80"/>
        <w:rPr>
          <w:rFonts w:ascii="Mangal" w:hAnsi="Mangal"/>
          <w:i/>
          <w:iCs/>
          <w:sz w:val="24"/>
          <w:szCs w:val="22"/>
        </w:rPr>
      </w:pPr>
      <w:r w:rsidRPr="009675D8">
        <w:rPr>
          <w:rFonts w:ascii="Mangal" w:hAnsi="Mangal" w:hint="cs"/>
          <w:i/>
          <w:iCs/>
          <w:sz w:val="24"/>
          <w:szCs w:val="22"/>
          <w:cs/>
        </w:rPr>
        <w:t xml:space="preserve">ह्या </w:t>
      </w:r>
      <w:r w:rsidRPr="009675D8">
        <w:rPr>
          <w:rFonts w:ascii="Mangal" w:hAnsi="Mangal"/>
          <w:i/>
          <w:iCs/>
          <w:sz w:val="24"/>
          <w:szCs w:val="22"/>
          <w:cs/>
        </w:rPr>
        <w:t xml:space="preserve">डिझाईन प्रमाणे सोलर ड्रायर किंवा सोलर कुकर बनवायचे झाल्यास त्यासाठी कोणते सामान लागेल त्याची यादी करा त्याची अंदाजे येणारी किंमत काढा. </w:t>
      </w:r>
    </w:p>
    <w:p w:rsidR="008863B7" w:rsidRPr="00533933" w:rsidRDefault="008863B7" w:rsidP="009675D8">
      <w:pPr>
        <w:pStyle w:val="ListParagraph"/>
        <w:numPr>
          <w:ilvl w:val="0"/>
          <w:numId w:val="19"/>
        </w:numPr>
        <w:spacing w:after="80"/>
        <w:rPr>
          <w:rFonts w:ascii="Mangal" w:hAnsi="Mangal"/>
          <w:i/>
          <w:iCs/>
          <w:sz w:val="24"/>
          <w:szCs w:val="22"/>
        </w:rPr>
      </w:pPr>
      <w:r w:rsidRPr="00533933">
        <w:rPr>
          <w:rFonts w:ascii="Mangal" w:hAnsi="Mangal" w:hint="cs"/>
          <w:i/>
          <w:iCs/>
          <w:sz w:val="24"/>
          <w:szCs w:val="22"/>
          <w:cs/>
        </w:rPr>
        <w:t xml:space="preserve">फळ्याचा उपयोग करून वर्गात तुमचे </w:t>
      </w:r>
      <w:r w:rsidRPr="00533933">
        <w:rPr>
          <w:rFonts w:ascii="Mangal" w:hAnsi="Mangal"/>
          <w:i/>
          <w:iCs/>
          <w:sz w:val="24"/>
          <w:szCs w:val="22"/>
          <w:cs/>
        </w:rPr>
        <w:t xml:space="preserve">डिझाईन सर्वांना </w:t>
      </w:r>
      <w:r w:rsidR="00533933">
        <w:rPr>
          <w:rFonts w:ascii="Mangal" w:hAnsi="Mangal"/>
          <w:i/>
          <w:iCs/>
          <w:sz w:val="24"/>
          <w:szCs w:val="22"/>
          <w:cs/>
        </w:rPr>
        <w:t>समजा</w:t>
      </w:r>
      <w:r w:rsidRPr="00533933">
        <w:rPr>
          <w:rFonts w:ascii="Mangal" w:hAnsi="Mangal"/>
          <w:i/>
          <w:iCs/>
          <w:sz w:val="24"/>
          <w:szCs w:val="22"/>
          <w:cs/>
        </w:rPr>
        <w:t>वून</w:t>
      </w:r>
      <w:r w:rsidR="00533933">
        <w:rPr>
          <w:rFonts w:ascii="Mangal" w:hAnsi="Mangal"/>
          <w:i/>
          <w:iCs/>
          <w:sz w:val="24"/>
          <w:szCs w:val="22"/>
          <w:cs/>
        </w:rPr>
        <w:t xml:space="preserve"> </w:t>
      </w:r>
      <w:r w:rsidR="00533933" w:rsidRPr="00533933">
        <w:rPr>
          <w:rFonts w:ascii="Mangal" w:hAnsi="Mangal"/>
          <w:i/>
          <w:iCs/>
          <w:sz w:val="24"/>
          <w:szCs w:val="22"/>
          <w:cs/>
        </w:rPr>
        <w:t xml:space="preserve">सांगा. </w:t>
      </w:r>
      <w:r w:rsidR="00662AA4" w:rsidRPr="00533933">
        <w:rPr>
          <w:rFonts w:ascii="Mangal" w:hAnsi="Mangal"/>
          <w:i/>
          <w:iCs/>
          <w:sz w:val="24"/>
          <w:szCs w:val="22"/>
          <w:cs/>
        </w:rPr>
        <w:t xml:space="preserve"> (त्याची कार्यपद्धती</w:t>
      </w:r>
      <w:r w:rsidR="00662AA4" w:rsidRPr="00533933">
        <w:rPr>
          <w:rFonts w:ascii="Mangal" w:hAnsi="Mangal"/>
          <w:i/>
          <w:iCs/>
          <w:sz w:val="24"/>
          <w:szCs w:val="22"/>
        </w:rPr>
        <w:t xml:space="preserve">, </w:t>
      </w:r>
      <w:r w:rsidR="00662AA4" w:rsidRPr="00533933">
        <w:rPr>
          <w:rFonts w:ascii="Mangal" w:hAnsi="Mangal"/>
          <w:i/>
          <w:iCs/>
          <w:sz w:val="24"/>
          <w:szCs w:val="22"/>
          <w:cs/>
        </w:rPr>
        <w:t>फायदे</w:t>
      </w:r>
      <w:r w:rsidR="00662AA4" w:rsidRPr="00533933">
        <w:rPr>
          <w:rFonts w:ascii="Mangal" w:hAnsi="Mangal"/>
          <w:i/>
          <w:iCs/>
          <w:sz w:val="24"/>
          <w:szCs w:val="22"/>
        </w:rPr>
        <w:t xml:space="preserve">, </w:t>
      </w:r>
      <w:r w:rsidR="00662AA4" w:rsidRPr="00533933">
        <w:rPr>
          <w:rFonts w:ascii="Mangal" w:hAnsi="Mangal"/>
          <w:i/>
          <w:iCs/>
          <w:sz w:val="24"/>
          <w:szCs w:val="22"/>
          <w:cs/>
        </w:rPr>
        <w:t>तोटे</w:t>
      </w:r>
      <w:r w:rsidR="00662AA4" w:rsidRPr="00533933">
        <w:rPr>
          <w:rFonts w:ascii="Mangal" w:hAnsi="Mangal"/>
          <w:i/>
          <w:iCs/>
          <w:sz w:val="24"/>
          <w:szCs w:val="22"/>
        </w:rPr>
        <w:t>,</w:t>
      </w:r>
      <w:r w:rsidR="00662AA4" w:rsidRPr="00533933">
        <w:rPr>
          <w:rFonts w:ascii="Mangal" w:hAnsi="Mangal"/>
          <w:i/>
          <w:iCs/>
          <w:sz w:val="24"/>
          <w:szCs w:val="22"/>
          <w:cs/>
        </w:rPr>
        <w:t xml:space="preserve"> अंदाजे येणारी किंमत)</w:t>
      </w:r>
      <w:r w:rsidRPr="00533933">
        <w:rPr>
          <w:rFonts w:ascii="Mangal" w:hAnsi="Mangal"/>
          <w:i/>
          <w:iCs/>
          <w:sz w:val="24"/>
          <w:szCs w:val="22"/>
          <w:cs/>
        </w:rPr>
        <w:t xml:space="preserve"> </w:t>
      </w:r>
    </w:p>
    <w:p w:rsidR="008846EB" w:rsidRPr="00150D86" w:rsidRDefault="008846EB" w:rsidP="008846EB">
      <w:pPr>
        <w:spacing w:after="80"/>
        <w:contextualSpacing/>
        <w:rPr>
          <w:rFonts w:asciiTheme="minorBidi" w:hAnsiTheme="minorBidi" w:cstheme="minorBidi"/>
          <w:sz w:val="24"/>
          <w:szCs w:val="24"/>
        </w:rPr>
      </w:pPr>
    </w:p>
    <w:p w:rsidR="00E37D46" w:rsidRPr="00150D86" w:rsidRDefault="00382FE3" w:rsidP="008846EB">
      <w:pPr>
        <w:spacing w:after="80"/>
        <w:contextualSpacing/>
        <w:rPr>
          <w:rFonts w:asciiTheme="minorBidi" w:hAnsiTheme="minorBidi" w:cstheme="minorBidi"/>
          <w:sz w:val="24"/>
          <w:szCs w:val="24"/>
        </w:rPr>
      </w:pPr>
      <w:r>
        <w:rPr>
          <w:rFonts w:asciiTheme="minorBidi" w:hAnsiTheme="minorBidi" w:cstheme="minorBidi"/>
          <w:sz w:val="32"/>
          <w:szCs w:val="32"/>
          <w:cs/>
        </w:rPr>
        <w:t xml:space="preserve">उत्पादक प्रयोग क्र. </w:t>
      </w:r>
      <w:r>
        <w:rPr>
          <w:rFonts w:asciiTheme="minorBidi" w:hAnsiTheme="minorBidi" w:cstheme="minorBidi" w:hint="cs"/>
          <w:sz w:val="32"/>
          <w:szCs w:val="32"/>
          <w:cs/>
        </w:rPr>
        <w:t>६</w:t>
      </w:r>
      <w:r w:rsidR="008846EB" w:rsidRPr="00150D86">
        <w:rPr>
          <w:rFonts w:asciiTheme="minorBidi" w:hAnsiTheme="minorBidi" w:cstheme="minorBidi"/>
          <w:sz w:val="32"/>
          <w:szCs w:val="32"/>
          <w:cs/>
        </w:rPr>
        <w:t xml:space="preserve">: </w:t>
      </w:r>
      <w:r w:rsidR="008846EB" w:rsidRPr="00150D86">
        <w:rPr>
          <w:rFonts w:asciiTheme="minorBidi" w:hAnsiTheme="minorBidi" w:cstheme="minorBidi"/>
          <w:sz w:val="24"/>
          <w:szCs w:val="24"/>
          <w:cs/>
        </w:rPr>
        <w:t>सोलर ड्रायर व सोलर कुकर वापरामुळे तुमच्या घरच्या इंधनात</w:t>
      </w:r>
      <w:r w:rsidR="006C4D22" w:rsidRPr="00150D86">
        <w:rPr>
          <w:rFonts w:asciiTheme="minorBidi" w:hAnsiTheme="minorBidi" w:cstheme="minorBidi"/>
          <w:sz w:val="24"/>
          <w:szCs w:val="24"/>
          <w:cs/>
        </w:rPr>
        <w:t xml:space="preserve">/खर्चात </w:t>
      </w:r>
      <w:r w:rsidR="008846EB" w:rsidRPr="00150D86">
        <w:rPr>
          <w:rFonts w:asciiTheme="minorBidi" w:hAnsiTheme="minorBidi" w:cstheme="minorBidi"/>
          <w:sz w:val="24"/>
          <w:szCs w:val="24"/>
          <w:cs/>
        </w:rPr>
        <w:t xml:space="preserve"> किती बचत हो</w:t>
      </w:r>
      <w:r w:rsidR="00662AA4" w:rsidRPr="00150D86">
        <w:rPr>
          <w:rFonts w:asciiTheme="minorBidi" w:hAnsiTheme="minorBidi" w:cstheme="minorBidi"/>
          <w:sz w:val="24"/>
          <w:szCs w:val="24"/>
          <w:cs/>
        </w:rPr>
        <w:t>ऊ शकेल</w:t>
      </w:r>
      <w:r w:rsidR="008846EB" w:rsidRPr="00150D86">
        <w:rPr>
          <w:rFonts w:asciiTheme="minorBidi" w:hAnsiTheme="minorBidi" w:cstheme="minorBidi"/>
          <w:sz w:val="24"/>
          <w:szCs w:val="24"/>
          <w:cs/>
        </w:rPr>
        <w:t xml:space="preserve"> ते शोधा</w:t>
      </w:r>
      <w:r w:rsidR="00662AA4" w:rsidRPr="00150D86">
        <w:rPr>
          <w:rFonts w:asciiTheme="minorBidi" w:hAnsiTheme="minorBidi" w:cstheme="minorBidi"/>
          <w:sz w:val="24"/>
          <w:szCs w:val="24"/>
          <w:cs/>
        </w:rPr>
        <w:t xml:space="preserve"> </w:t>
      </w:r>
      <w:r w:rsidR="00662AA4" w:rsidRPr="00150D86">
        <w:rPr>
          <w:rFonts w:asciiTheme="minorBidi" w:hAnsiTheme="minorBidi" w:cstheme="minorBidi"/>
          <w:sz w:val="24"/>
          <w:szCs w:val="24"/>
        </w:rPr>
        <w:t>?</w:t>
      </w:r>
    </w:p>
    <w:p w:rsidR="00E2123D" w:rsidRPr="00150D86" w:rsidRDefault="006C4D22" w:rsidP="00E54ED2">
      <w:pPr>
        <w:pStyle w:val="ListParagraph"/>
        <w:spacing w:after="80"/>
        <w:ind w:left="765"/>
        <w:rPr>
          <w:rFonts w:asciiTheme="minorBidi" w:hAnsiTheme="minorBidi" w:cstheme="minorBidi"/>
          <w:sz w:val="24"/>
          <w:szCs w:val="24"/>
        </w:rPr>
      </w:pPr>
      <w:r w:rsidRPr="00150D86">
        <w:rPr>
          <w:rFonts w:asciiTheme="minorBidi" w:hAnsiTheme="minorBidi" w:cstheme="minorBidi" w:hint="cs"/>
          <w:sz w:val="24"/>
          <w:szCs w:val="24"/>
          <w:cs/>
        </w:rPr>
        <w:t xml:space="preserve">हे शोधण्यासाठी </w:t>
      </w:r>
      <w:r w:rsidR="00832433" w:rsidRPr="00150D86">
        <w:rPr>
          <w:rFonts w:asciiTheme="minorBidi" w:hAnsiTheme="minorBidi" w:cstheme="minorBidi" w:hint="cs"/>
          <w:sz w:val="24"/>
          <w:szCs w:val="24"/>
          <w:cs/>
        </w:rPr>
        <w:t>तुम्ही खालील तक्त्याचा उपयोग करू शकता :</w:t>
      </w:r>
    </w:p>
    <w:tbl>
      <w:tblPr>
        <w:tblW w:w="9013" w:type="dxa"/>
        <w:tblInd w:w="95" w:type="dxa"/>
        <w:tblLook w:val="04A0"/>
      </w:tblPr>
      <w:tblGrid>
        <w:gridCol w:w="960"/>
        <w:gridCol w:w="2860"/>
        <w:gridCol w:w="3040"/>
        <w:gridCol w:w="2153"/>
      </w:tblGrid>
      <w:tr w:rsidR="00832433" w:rsidRPr="00832433" w:rsidTr="00382FE3">
        <w:trPr>
          <w:trHeight w:val="1260"/>
        </w:trPr>
        <w:tc>
          <w:tcPr>
            <w:tcW w:w="960"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c>
          <w:tcPr>
            <w:tcW w:w="2860" w:type="dxa"/>
            <w:tcBorders>
              <w:top w:val="single" w:sz="4" w:space="0" w:color="auto"/>
              <w:left w:val="nil"/>
              <w:bottom w:val="single" w:sz="4" w:space="0" w:color="auto"/>
              <w:right w:val="single" w:sz="4" w:space="0" w:color="auto"/>
            </w:tcBorders>
            <w:shd w:val="clear" w:color="000000" w:fill="DBEEF3"/>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olor w:val="000000"/>
                <w:szCs w:val="22"/>
                <w:cs/>
                <w:lang w:eastAsia="en-IN"/>
              </w:rPr>
              <w:t>घरातील</w:t>
            </w:r>
            <w:r w:rsidRPr="00832433">
              <w:rPr>
                <w:rFonts w:eastAsia="Times New Roman" w:cs="Times New Roman"/>
                <w:color w:val="000000"/>
                <w:szCs w:val="22"/>
                <w:lang w:eastAsia="en-IN"/>
              </w:rPr>
              <w:t xml:space="preserve"> </w:t>
            </w:r>
            <w:r w:rsidRPr="00832433">
              <w:rPr>
                <w:rFonts w:eastAsia="Times New Roman"/>
                <w:color w:val="000000"/>
                <w:szCs w:val="22"/>
                <w:cs/>
                <w:lang w:eastAsia="en-IN"/>
              </w:rPr>
              <w:t>कोणते काम सोलर ड्रायर किंवा सोलर कुकर</w:t>
            </w:r>
            <w:r w:rsidRPr="00832433">
              <w:rPr>
                <w:rFonts w:eastAsia="Times New Roman" w:cs="Times New Roman"/>
                <w:color w:val="000000"/>
                <w:szCs w:val="22"/>
                <w:lang w:eastAsia="en-IN"/>
              </w:rPr>
              <w:t xml:space="preserve">  </w:t>
            </w:r>
            <w:r w:rsidRPr="00832433">
              <w:rPr>
                <w:rFonts w:eastAsia="Times New Roman"/>
                <w:color w:val="000000"/>
                <w:szCs w:val="22"/>
                <w:cs/>
                <w:lang w:eastAsia="en-IN"/>
              </w:rPr>
              <w:t xml:space="preserve">च्या सहाय्याने होवू शकेल </w:t>
            </w:r>
            <w:r w:rsidRPr="00832433">
              <w:rPr>
                <w:rFonts w:eastAsia="Times New Roman" w:cs="Times New Roman"/>
                <w:color w:val="000000"/>
                <w:szCs w:val="22"/>
                <w:lang w:eastAsia="en-IN"/>
              </w:rPr>
              <w:t>?</w:t>
            </w:r>
          </w:p>
        </w:tc>
        <w:tc>
          <w:tcPr>
            <w:tcW w:w="3040" w:type="dxa"/>
            <w:tcBorders>
              <w:top w:val="single" w:sz="4" w:space="0" w:color="auto"/>
              <w:left w:val="nil"/>
              <w:bottom w:val="single" w:sz="4" w:space="0" w:color="auto"/>
              <w:right w:val="single" w:sz="4" w:space="0" w:color="auto"/>
            </w:tcBorders>
            <w:shd w:val="clear" w:color="000000" w:fill="DBEEF3"/>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olor w:val="000000"/>
                <w:szCs w:val="22"/>
                <w:cs/>
                <w:lang w:eastAsia="en-IN"/>
              </w:rPr>
              <w:t>हे</w:t>
            </w:r>
            <w:r w:rsidRPr="00832433">
              <w:rPr>
                <w:rFonts w:eastAsia="Times New Roman" w:cs="Times New Roman"/>
                <w:color w:val="000000"/>
                <w:szCs w:val="22"/>
                <w:lang w:eastAsia="en-IN"/>
              </w:rPr>
              <w:t xml:space="preserve"> </w:t>
            </w:r>
            <w:r w:rsidRPr="00832433">
              <w:rPr>
                <w:rFonts w:eastAsia="Times New Roman"/>
                <w:color w:val="000000"/>
                <w:szCs w:val="22"/>
                <w:cs/>
                <w:lang w:eastAsia="en-IN"/>
              </w:rPr>
              <w:t>काम सध्या कोणत्या इंधनाच्या सहाय्याने होते आहे</w:t>
            </w:r>
            <w:r w:rsidRPr="00832433">
              <w:rPr>
                <w:rFonts w:eastAsia="Times New Roman" w:cs="Times New Roman"/>
                <w:color w:val="000000"/>
                <w:szCs w:val="22"/>
                <w:lang w:eastAsia="en-IN"/>
              </w:rPr>
              <w:t>?</w:t>
            </w:r>
          </w:p>
        </w:tc>
        <w:tc>
          <w:tcPr>
            <w:tcW w:w="2153" w:type="dxa"/>
            <w:tcBorders>
              <w:top w:val="single" w:sz="4" w:space="0" w:color="auto"/>
              <w:left w:val="nil"/>
              <w:bottom w:val="single" w:sz="4" w:space="0" w:color="auto"/>
              <w:right w:val="single" w:sz="4" w:space="0" w:color="auto"/>
            </w:tcBorders>
            <w:shd w:val="clear" w:color="000000" w:fill="DBEEF3"/>
            <w:vAlign w:val="bottom"/>
            <w:hideMark/>
          </w:tcPr>
          <w:p w:rsidR="00832433" w:rsidRPr="00832433" w:rsidRDefault="00382FE3" w:rsidP="00382FE3">
            <w:pPr>
              <w:spacing w:after="0" w:line="240" w:lineRule="auto"/>
              <w:rPr>
                <w:rFonts w:eastAsia="Times New Roman" w:cs="Times New Roman"/>
                <w:color w:val="000000"/>
                <w:szCs w:val="22"/>
                <w:lang w:eastAsia="en-IN"/>
              </w:rPr>
            </w:pPr>
            <w:r w:rsidRPr="00832433">
              <w:rPr>
                <w:rFonts w:eastAsia="Times New Roman"/>
                <w:color w:val="000000"/>
                <w:szCs w:val="22"/>
                <w:cs/>
                <w:lang w:eastAsia="en-IN"/>
              </w:rPr>
              <w:t>अंदाजे</w:t>
            </w:r>
            <w:r w:rsidR="00832433" w:rsidRPr="00832433">
              <w:rPr>
                <w:rFonts w:eastAsia="Times New Roman" w:cs="Times New Roman"/>
                <w:color w:val="000000"/>
                <w:szCs w:val="22"/>
                <w:lang w:eastAsia="en-IN"/>
              </w:rPr>
              <w:t xml:space="preserve"> </w:t>
            </w:r>
            <w:r>
              <w:rPr>
                <w:rFonts w:eastAsia="Times New Roman"/>
                <w:color w:val="000000"/>
                <w:szCs w:val="22"/>
                <w:cs/>
                <w:lang w:eastAsia="en-IN"/>
              </w:rPr>
              <w:t>इंधना</w:t>
            </w:r>
            <w:r w:rsidR="00832433" w:rsidRPr="00832433">
              <w:rPr>
                <w:rFonts w:eastAsia="Times New Roman"/>
                <w:color w:val="000000"/>
                <w:szCs w:val="22"/>
                <w:cs/>
                <w:lang w:eastAsia="en-IN"/>
              </w:rPr>
              <w:t xml:space="preserve">वरील </w:t>
            </w:r>
            <w:r>
              <w:rPr>
                <w:rFonts w:eastAsia="Times New Roman" w:hint="cs"/>
                <w:color w:val="000000"/>
                <w:szCs w:val="22"/>
                <w:cs/>
                <w:lang w:eastAsia="en-IN"/>
              </w:rPr>
              <w:t>महिन्यात</w:t>
            </w:r>
            <w:r w:rsidR="002649BE">
              <w:rPr>
                <w:rFonts w:eastAsia="Times New Roman"/>
                <w:color w:val="000000"/>
                <w:szCs w:val="22"/>
                <w:cs/>
                <w:lang w:eastAsia="en-IN"/>
              </w:rPr>
              <w:t xml:space="preserve"> </w:t>
            </w:r>
            <w:r w:rsidR="00832433" w:rsidRPr="00832433">
              <w:rPr>
                <w:rFonts w:eastAsia="Times New Roman"/>
                <w:color w:val="000000"/>
                <w:szCs w:val="22"/>
                <w:cs/>
                <w:lang w:eastAsia="en-IN"/>
              </w:rPr>
              <w:t>येत असलेला खर्च</w:t>
            </w:r>
          </w:p>
        </w:tc>
      </w:tr>
      <w:tr w:rsidR="00832433" w:rsidRPr="00832433" w:rsidTr="00382FE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2433" w:rsidRPr="00382FE3" w:rsidRDefault="00382FE3" w:rsidP="00832433">
            <w:pPr>
              <w:spacing w:after="0" w:line="240" w:lineRule="auto"/>
              <w:jc w:val="right"/>
              <w:rPr>
                <w:rFonts w:eastAsia="Times New Roman" w:cstheme="minorBidi" w:hint="cs"/>
                <w:color w:val="000000"/>
                <w:szCs w:val="22"/>
                <w:lang w:eastAsia="en-IN"/>
              </w:rPr>
            </w:pPr>
            <w:r>
              <w:rPr>
                <w:rFonts w:eastAsia="Times New Roman" w:cstheme="minorBidi" w:hint="cs"/>
                <w:color w:val="000000"/>
                <w:szCs w:val="22"/>
                <w:cs/>
                <w:lang w:eastAsia="en-IN"/>
              </w:rPr>
              <w:t>१</w:t>
            </w:r>
          </w:p>
        </w:tc>
        <w:tc>
          <w:tcPr>
            <w:tcW w:w="2860"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c>
          <w:tcPr>
            <w:tcW w:w="3040"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c>
          <w:tcPr>
            <w:tcW w:w="2153"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r>
      <w:tr w:rsidR="00832433" w:rsidRPr="00832433" w:rsidTr="00382FE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2433" w:rsidRPr="00382FE3" w:rsidRDefault="00382FE3" w:rsidP="00832433">
            <w:pPr>
              <w:spacing w:after="0" w:line="240" w:lineRule="auto"/>
              <w:jc w:val="right"/>
              <w:rPr>
                <w:rFonts w:eastAsia="Times New Roman" w:cstheme="minorBidi" w:hint="cs"/>
                <w:color w:val="000000"/>
                <w:szCs w:val="22"/>
                <w:lang w:eastAsia="en-IN"/>
              </w:rPr>
            </w:pPr>
            <w:r>
              <w:rPr>
                <w:rFonts w:eastAsia="Times New Roman" w:cstheme="minorBidi" w:hint="cs"/>
                <w:color w:val="000000"/>
                <w:szCs w:val="22"/>
                <w:cs/>
                <w:lang w:eastAsia="en-IN"/>
              </w:rPr>
              <w:t>२</w:t>
            </w:r>
          </w:p>
        </w:tc>
        <w:tc>
          <w:tcPr>
            <w:tcW w:w="2860"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c>
          <w:tcPr>
            <w:tcW w:w="3040"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c>
          <w:tcPr>
            <w:tcW w:w="2153"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r>
      <w:tr w:rsidR="00832433" w:rsidRPr="00832433" w:rsidTr="00382FE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c>
          <w:tcPr>
            <w:tcW w:w="2860"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c>
          <w:tcPr>
            <w:tcW w:w="3040"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c>
          <w:tcPr>
            <w:tcW w:w="2153" w:type="dxa"/>
            <w:tcBorders>
              <w:top w:val="nil"/>
              <w:left w:val="nil"/>
              <w:bottom w:val="single" w:sz="4" w:space="0" w:color="auto"/>
              <w:right w:val="single" w:sz="4" w:space="0" w:color="auto"/>
            </w:tcBorders>
            <w:shd w:val="clear" w:color="auto" w:fill="auto"/>
            <w:noWrap/>
            <w:vAlign w:val="bottom"/>
            <w:hideMark/>
          </w:tcPr>
          <w:p w:rsidR="00832433" w:rsidRPr="00832433" w:rsidRDefault="00832433" w:rsidP="00832433">
            <w:pPr>
              <w:spacing w:after="0" w:line="240" w:lineRule="auto"/>
              <w:rPr>
                <w:rFonts w:eastAsia="Times New Roman" w:cs="Times New Roman"/>
                <w:color w:val="000000"/>
                <w:szCs w:val="22"/>
                <w:lang w:eastAsia="en-IN"/>
              </w:rPr>
            </w:pPr>
            <w:r w:rsidRPr="00832433">
              <w:rPr>
                <w:rFonts w:eastAsia="Times New Roman" w:cs="Times New Roman"/>
                <w:color w:val="000000"/>
                <w:szCs w:val="22"/>
                <w:lang w:eastAsia="en-IN"/>
              </w:rPr>
              <w:t> </w:t>
            </w:r>
          </w:p>
        </w:tc>
      </w:tr>
    </w:tbl>
    <w:p w:rsidR="00E54ED2" w:rsidRPr="00176A75" w:rsidRDefault="00E54ED2" w:rsidP="00E54ED2">
      <w:pPr>
        <w:pStyle w:val="ListParagraph"/>
        <w:spacing w:after="80"/>
        <w:ind w:left="765"/>
        <w:rPr>
          <w:rFonts w:asciiTheme="minorBidi" w:hAnsiTheme="minorBidi" w:cstheme="minorBidi"/>
          <w:sz w:val="32"/>
          <w:szCs w:val="32"/>
        </w:rPr>
      </w:pPr>
      <w:r w:rsidRPr="00176A75">
        <w:rPr>
          <w:rFonts w:asciiTheme="minorBidi" w:hAnsiTheme="minorBidi" w:cstheme="minorBidi"/>
          <w:sz w:val="32"/>
          <w:szCs w:val="32"/>
          <w:cs/>
        </w:rPr>
        <w:t xml:space="preserve">एचपीएनपीडीएल विभाग :  </w:t>
      </w:r>
    </w:p>
    <w:p w:rsidR="00403903" w:rsidRPr="00403903" w:rsidRDefault="00662AA4" w:rsidP="00403903">
      <w:pPr>
        <w:pStyle w:val="ListParagraph"/>
        <w:numPr>
          <w:ilvl w:val="0"/>
          <w:numId w:val="20"/>
        </w:numPr>
        <w:rPr>
          <w:rFonts w:hint="cs"/>
          <w:i/>
          <w:iCs/>
          <w:sz w:val="20"/>
        </w:rPr>
      </w:pPr>
      <w:r w:rsidRPr="00403903">
        <w:rPr>
          <w:i/>
          <w:iCs/>
          <w:sz w:val="20"/>
          <w:cs/>
        </w:rPr>
        <w:t>सोलर वॉटर हीटर</w:t>
      </w:r>
      <w:r w:rsidRPr="00403903">
        <w:rPr>
          <w:i/>
          <w:iCs/>
          <w:sz w:val="20"/>
        </w:rPr>
        <w:t xml:space="preserve">, </w:t>
      </w:r>
      <w:r w:rsidRPr="00403903">
        <w:rPr>
          <w:i/>
          <w:iCs/>
          <w:sz w:val="20"/>
          <w:cs/>
        </w:rPr>
        <w:t>सोलर दिवे कसे चालतात</w:t>
      </w:r>
      <w:r w:rsidRPr="00403903">
        <w:rPr>
          <w:i/>
          <w:iCs/>
          <w:sz w:val="20"/>
        </w:rPr>
        <w:t>?</w:t>
      </w:r>
    </w:p>
    <w:p w:rsidR="00403903" w:rsidRDefault="006C4D22" w:rsidP="00403903">
      <w:pPr>
        <w:pStyle w:val="ListParagraph"/>
        <w:numPr>
          <w:ilvl w:val="0"/>
          <w:numId w:val="20"/>
        </w:numPr>
        <w:rPr>
          <w:rFonts w:hint="cs"/>
          <w:i/>
          <w:iCs/>
          <w:sz w:val="20"/>
        </w:rPr>
      </w:pPr>
      <w:r w:rsidRPr="00403903">
        <w:rPr>
          <w:rFonts w:hint="cs"/>
          <w:i/>
          <w:iCs/>
          <w:sz w:val="20"/>
          <w:cs/>
        </w:rPr>
        <w:t>तुमच्या गावात सोलर एनर्जी चा उपयोग कशा प्रकारे करता येइल ते शोधा</w:t>
      </w:r>
      <w:r w:rsidR="00403903">
        <w:rPr>
          <w:rFonts w:hint="cs"/>
          <w:i/>
          <w:iCs/>
          <w:sz w:val="20"/>
          <w:cs/>
        </w:rPr>
        <w:t>.</w:t>
      </w:r>
    </w:p>
    <w:p w:rsidR="000C3E2C" w:rsidRPr="000C3E2C" w:rsidRDefault="006C4D22" w:rsidP="000C3E2C">
      <w:pPr>
        <w:pStyle w:val="ListParagraph"/>
        <w:numPr>
          <w:ilvl w:val="0"/>
          <w:numId w:val="20"/>
        </w:numPr>
        <w:pBdr>
          <w:bottom w:val="single" w:sz="12" w:space="1" w:color="auto"/>
        </w:pBdr>
        <w:rPr>
          <w:i/>
          <w:iCs/>
          <w:sz w:val="20"/>
        </w:rPr>
      </w:pPr>
      <w:r w:rsidRPr="00403903">
        <w:rPr>
          <w:rFonts w:hint="cs"/>
          <w:i/>
          <w:iCs/>
          <w:sz w:val="20"/>
          <w:cs/>
        </w:rPr>
        <w:t xml:space="preserve">तुमच्या घरातील कोण कोणत्या गोष्टी </w:t>
      </w:r>
      <w:r w:rsidRPr="00403903">
        <w:rPr>
          <w:i/>
          <w:iCs/>
          <w:sz w:val="20"/>
          <w:cs/>
        </w:rPr>
        <w:t>सोलर ड्रायर किंव</w:t>
      </w:r>
      <w:r w:rsidR="00403903">
        <w:rPr>
          <w:i/>
          <w:iCs/>
          <w:sz w:val="20"/>
          <w:cs/>
        </w:rPr>
        <w:t>ा सोलर कुकर बनविण्यासाठी उपयोगी</w:t>
      </w:r>
      <w:r w:rsidR="00403903">
        <w:rPr>
          <w:rFonts w:hint="cs"/>
          <w:i/>
          <w:iCs/>
          <w:sz w:val="20"/>
          <w:cs/>
        </w:rPr>
        <w:t xml:space="preserve"> </w:t>
      </w:r>
      <w:r w:rsidRPr="00403903">
        <w:rPr>
          <w:i/>
          <w:iCs/>
          <w:sz w:val="20"/>
          <w:cs/>
        </w:rPr>
        <w:t>पडतील त्याची यादी करा व त्यापासून एखादा सोलर ड्रायर किंवा सोलर कुकर बनविण्याचा प्रयत्न करा.</w:t>
      </w:r>
    </w:p>
    <w:p w:rsidR="00A64E99" w:rsidRDefault="00633F55" w:rsidP="00A64E99">
      <w:pPr>
        <w:spacing w:after="80"/>
        <w:ind w:left="720"/>
        <w:rPr>
          <w:rFonts w:asciiTheme="minorBidi" w:hAnsiTheme="minorBidi" w:cstheme="minorBidi"/>
          <w:sz w:val="32"/>
          <w:szCs w:val="32"/>
        </w:rPr>
      </w:pPr>
      <w:r>
        <w:rPr>
          <w:rFonts w:asciiTheme="minorBidi" w:hAnsiTheme="minorBidi" w:cstheme="minorBidi" w:hint="cs"/>
          <w:sz w:val="32"/>
          <w:szCs w:val="32"/>
          <w:cs/>
        </w:rPr>
        <w:t>महत्वाच्या लिंक्स :</w:t>
      </w:r>
    </w:p>
    <w:p w:rsidR="001C2419" w:rsidRPr="001C2419" w:rsidRDefault="001C2419" w:rsidP="001C2419">
      <w:pPr>
        <w:shd w:val="clear" w:color="auto" w:fill="FFFFFF"/>
        <w:spacing w:after="0" w:line="240" w:lineRule="auto"/>
        <w:outlineLvl w:val="0"/>
        <w:rPr>
          <w:rFonts w:ascii="Arial" w:eastAsia="Times New Roman" w:hAnsi="Arial" w:cs="Arial"/>
          <w:color w:val="222222"/>
          <w:kern w:val="36"/>
          <w:sz w:val="31"/>
          <w:szCs w:val="31"/>
          <w:lang w:eastAsia="en-IN"/>
        </w:rPr>
      </w:pPr>
      <w:r>
        <w:rPr>
          <w:rFonts w:ascii="Arial" w:eastAsia="Times New Roman" w:hAnsi="Arial" w:cstheme="minorBidi" w:hint="cs"/>
          <w:color w:val="222222"/>
          <w:kern w:val="36"/>
          <w:sz w:val="31"/>
          <w:cs/>
          <w:lang w:eastAsia="en-IN"/>
        </w:rPr>
        <w:tab/>
      </w:r>
      <w:r w:rsidRPr="001C2419">
        <w:rPr>
          <w:rFonts w:ascii="Arial" w:eastAsia="Times New Roman" w:hAnsi="Arial" w:cs="Arial"/>
          <w:color w:val="222222"/>
          <w:kern w:val="36"/>
          <w:sz w:val="31"/>
          <w:lang w:eastAsia="en-IN"/>
        </w:rPr>
        <w:t>Beed : Vaibhav Tidke's Invention Solar Dryer</w:t>
      </w:r>
    </w:p>
    <w:p w:rsidR="009830CC" w:rsidRPr="007F35B2" w:rsidRDefault="00E128A2" w:rsidP="00633F55">
      <w:pPr>
        <w:spacing w:after="80"/>
        <w:ind w:left="720"/>
        <w:rPr>
          <w:rFonts w:asciiTheme="minorBidi" w:hAnsiTheme="minorBidi" w:cstheme="minorBidi"/>
          <w:sz w:val="32"/>
          <w:szCs w:val="32"/>
        </w:rPr>
      </w:pPr>
      <w:hyperlink r:id="rId16" w:history="1">
        <w:r w:rsidR="009830CC" w:rsidRPr="00F129BA">
          <w:rPr>
            <w:rStyle w:val="Hyperlink"/>
            <w:rFonts w:asciiTheme="minorBidi" w:hAnsiTheme="minorBidi" w:cstheme="minorBidi"/>
            <w:sz w:val="32"/>
            <w:szCs w:val="32"/>
          </w:rPr>
          <w:t>https://www.youtube.com/watch?v=EJ_joZ</w:t>
        </w:r>
        <w:r w:rsidR="009830CC" w:rsidRPr="00F129BA">
          <w:rPr>
            <w:rStyle w:val="Hyperlink"/>
            <w:rFonts w:asciiTheme="minorBidi" w:hAnsiTheme="minorBidi"/>
            <w:sz w:val="32"/>
            <w:szCs w:val="32"/>
            <w:cs/>
          </w:rPr>
          <w:t>0</w:t>
        </w:r>
        <w:r w:rsidR="009830CC" w:rsidRPr="00F129BA">
          <w:rPr>
            <w:rStyle w:val="Hyperlink"/>
            <w:rFonts w:asciiTheme="minorBidi" w:hAnsiTheme="minorBidi" w:cstheme="minorBidi"/>
            <w:sz w:val="32"/>
            <w:szCs w:val="32"/>
          </w:rPr>
          <w:t>x</w:t>
        </w:r>
        <w:r w:rsidR="009830CC" w:rsidRPr="00F129BA">
          <w:rPr>
            <w:rStyle w:val="Hyperlink"/>
            <w:rFonts w:asciiTheme="minorBidi" w:hAnsiTheme="minorBidi"/>
            <w:sz w:val="32"/>
            <w:szCs w:val="32"/>
            <w:cs/>
          </w:rPr>
          <w:t>1</w:t>
        </w:r>
        <w:r w:rsidR="009830CC" w:rsidRPr="00F129BA">
          <w:rPr>
            <w:rStyle w:val="Hyperlink"/>
            <w:rFonts w:asciiTheme="minorBidi" w:hAnsiTheme="minorBidi" w:cstheme="minorBidi"/>
            <w:sz w:val="32"/>
            <w:szCs w:val="32"/>
          </w:rPr>
          <w:t>B</w:t>
        </w:r>
        <w:r w:rsidR="009830CC" w:rsidRPr="00F129BA">
          <w:rPr>
            <w:rStyle w:val="Hyperlink"/>
            <w:rFonts w:asciiTheme="minorBidi" w:hAnsiTheme="minorBidi"/>
            <w:sz w:val="32"/>
            <w:szCs w:val="32"/>
            <w:cs/>
          </w:rPr>
          <w:t>8</w:t>
        </w:r>
      </w:hyperlink>
    </w:p>
    <w:sectPr w:rsidR="009830CC" w:rsidRPr="007F35B2" w:rsidSect="006A47F2">
      <w:headerReference w:type="even" r:id="rId17"/>
      <w:headerReference w:type="default" r:id="rId18"/>
      <w:footerReference w:type="even" r:id="rId19"/>
      <w:footerReference w:type="default" r:id="rId20"/>
      <w:headerReference w:type="first" r:id="rId21"/>
      <w:footerReference w:type="first" r:id="rId22"/>
      <w:pgSz w:w="11906" w:h="16838" w:code="9"/>
      <w:pgMar w:top="1299" w:right="991" w:bottom="993" w:left="1134" w:header="142" w:footer="559" w:gutter="0"/>
      <w:cols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037" w:rsidRDefault="00D24037" w:rsidP="00C708E2">
      <w:pPr>
        <w:spacing w:after="0" w:line="240" w:lineRule="auto"/>
      </w:pPr>
      <w:r>
        <w:separator/>
      </w:r>
    </w:p>
  </w:endnote>
  <w:endnote w:type="continuationSeparator" w:id="1">
    <w:p w:rsidR="00D24037" w:rsidRDefault="00D24037" w:rsidP="00C708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EE-DEV-0702">
    <w:altName w:val="DV_MEW_Shree0708"/>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HREE-DEV-0708">
    <w:altName w:val="DV_MEW_Shree0708"/>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5A" w:rsidRDefault="009421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516" w:rsidRDefault="00E128A2">
    <w:pPr>
      <w:pStyle w:val="Footer"/>
    </w:pPr>
    <w:r w:rsidRPr="00E128A2">
      <w:rPr>
        <w:noProof/>
        <w:lang w:eastAsia="en-IN"/>
      </w:rPr>
      <w:pict>
        <v:shapetype id="_x0000_t32" coordsize="21600,21600" o:spt="32" o:oned="t" path="m,l21600,21600e" filled="f">
          <v:path arrowok="t" fillok="f" o:connecttype="none"/>
          <o:lock v:ext="edit" shapetype="t"/>
        </v:shapetype>
        <v:shape id="_x0000_s2059" type="#_x0000_t32" style="position:absolute;margin-left:-13.4pt;margin-top:.35pt;width:568.85pt;height:.05pt;z-index:251662336" o:connectortype="straight" strokecolor="#7f7f7f [1612]"/>
      </w:pict>
    </w:r>
    <w:r w:rsidRPr="00E128A2">
      <w:rPr>
        <w:noProof/>
        <w:lang w:eastAsia="en-IN"/>
      </w:rPr>
      <w:pict>
        <v:rect id="_x0000_s2061" style="position:absolute;margin-left:488.5pt;margin-top:1.5pt;width:65.95pt;height:29.8pt;z-index:251655167" fillcolor="#92d050" stroked="f" strokecolor="#ffc000"/>
      </w:pict>
    </w:r>
    <w:r>
      <w:rPr>
        <w:noProof/>
        <w:lang w:val="en-US" w:eastAsia="zh-TW" w:bidi="ar-SA"/>
      </w:rPr>
      <w:pict>
        <v:rect id="_x0000_s2050" style="position:absolute;margin-left:530.45pt;margin-top:804pt;width:60pt;height:70.5pt;z-index:251656192;mso-position-horizontal-relative:page;mso-position-vertical-relative:page" filled="f" stroked="f">
          <v:textbox style="mso-next-textbox:#_x0000_s2050">
            <w:txbxContent>
              <w:p w:rsidR="00CF1BDF" w:rsidRPr="005C5BC4" w:rsidRDefault="00E128A2">
                <w:pPr>
                  <w:jc w:val="center"/>
                  <w:rPr>
                    <w:rFonts w:ascii="Tahoma" w:hAnsi="Tahoma" w:cs="Tahoma"/>
                    <w:sz w:val="28"/>
                    <w:szCs w:val="28"/>
                    <w:lang w:val="en-US"/>
                  </w:rPr>
                </w:pPr>
                <w:r w:rsidRPr="005C5BC4">
                  <w:rPr>
                    <w:rFonts w:ascii="Tahoma" w:hAnsi="Tahoma" w:cs="Tahoma"/>
                    <w:sz w:val="28"/>
                    <w:szCs w:val="28"/>
                  </w:rPr>
                  <w:fldChar w:fldCharType="begin"/>
                </w:r>
                <w:r w:rsidR="00CF1BDF" w:rsidRPr="005C5BC4">
                  <w:rPr>
                    <w:rFonts w:ascii="Tahoma" w:hAnsi="Tahoma" w:cs="Tahoma"/>
                    <w:sz w:val="28"/>
                    <w:szCs w:val="28"/>
                  </w:rPr>
                  <w:instrText xml:space="preserve"> PAGE   \* MERGEFORMAT </w:instrText>
                </w:r>
                <w:r w:rsidRPr="005C5BC4">
                  <w:rPr>
                    <w:rFonts w:ascii="Tahoma" w:hAnsi="Tahoma" w:cs="Tahoma"/>
                    <w:sz w:val="28"/>
                    <w:szCs w:val="28"/>
                  </w:rPr>
                  <w:fldChar w:fldCharType="separate"/>
                </w:r>
                <w:r w:rsidR="000C3E2C">
                  <w:rPr>
                    <w:rFonts w:ascii="Tahoma" w:hAnsi="Tahoma" w:cs="Tahoma"/>
                    <w:noProof/>
                    <w:sz w:val="28"/>
                    <w:szCs w:val="28"/>
                  </w:rPr>
                  <w:t>5</w:t>
                </w:r>
                <w:r w:rsidRPr="005C5BC4">
                  <w:rPr>
                    <w:rFonts w:ascii="Tahoma" w:hAnsi="Tahoma" w:cs="Tahoma"/>
                    <w:sz w:val="28"/>
                    <w:szCs w:val="28"/>
                  </w:rPr>
                  <w:fldChar w:fldCharType="end"/>
                </w:r>
              </w:p>
            </w:txbxContent>
          </v:textbox>
          <w10:wrap anchorx="page" anchory="page"/>
        </v:rect>
      </w:pict>
    </w:r>
    <w:r w:rsidRPr="00E128A2">
      <w:rPr>
        <w:noProof/>
        <w:lang w:eastAsia="en-IN"/>
      </w:rPr>
      <w:pict>
        <v:shapetype id="_x0000_t202" coordsize="21600,21600" o:spt="202" path="m,l,21600r21600,l21600,xe">
          <v:stroke joinstyle="miter"/>
          <v:path gradientshapeok="t" o:connecttype="rect"/>
        </v:shapetype>
        <v:shape id="_x0000_s2060" type="#_x0000_t202" style="position:absolute;margin-left:-9.1pt;margin-top:5.45pt;width:300.6pt;height:20pt;z-index:251663360" filled="f" stroked="f">
          <v:textbox style="mso-next-textbox:#_x0000_s2060">
            <w:txbxContent>
              <w:p w:rsidR="005C5BC4" w:rsidRPr="000D4F27" w:rsidRDefault="005C5BC4" w:rsidP="005C5BC4">
                <w:pPr>
                  <w:rPr>
                    <w:lang w:val="en-US"/>
                  </w:rPr>
                </w:pPr>
                <w:r>
                  <w:rPr>
                    <w:lang w:val="en-US"/>
                  </w:rPr>
                  <w:t>Vigyan Ashram, Pabal</w:t>
                </w:r>
              </w:p>
            </w:txbxContent>
          </v:textbox>
        </v:shape>
      </w:pict>
    </w:r>
    <w:r w:rsidRPr="00E128A2">
      <w:rPr>
        <w:noProof/>
        <w:lang w:eastAsia="en-IN"/>
      </w:rPr>
      <w:pict>
        <v:rect id="_x0000_s2058" style="position:absolute;margin-left:-63.65pt;margin-top:30.1pt;width:601.65pt;height:12.4pt;z-index:251661312" fillcolor="#00b0f0" stroked="f"/>
      </w:pict>
    </w:r>
    <w:r w:rsidRPr="00E128A2">
      <w:rPr>
        <w:noProof/>
        <w:lang w:eastAsia="en-IN"/>
      </w:rPr>
      <w:pict>
        <v:shape id="_x0000_s2056" type="#_x0000_t202" style="position:absolute;margin-left:175.9pt;margin-top:6.3pt;width:300.6pt;height:20pt;z-index:251659264" filled="f" stroked="f">
          <v:textbox style="mso-next-textbox:#_x0000_s2056">
            <w:txbxContent>
              <w:p w:rsidR="000D4F27" w:rsidRPr="000D4F27" w:rsidRDefault="00B94CD0" w:rsidP="000D4F27">
                <w:pPr>
                  <w:jc w:val="right"/>
                  <w:rPr>
                    <w:lang w:val="en-US"/>
                  </w:rPr>
                </w:pPr>
                <w:r>
                  <w:rPr>
                    <w:lang w:val="en-US"/>
                  </w:rPr>
                  <w:t>Indusa Pra</w:t>
                </w:r>
                <w:r w:rsidR="000D4F27">
                  <w:rPr>
                    <w:lang w:val="en-US"/>
                  </w:rPr>
                  <w:t>ctical Training Institute.</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5A" w:rsidRDefault="009421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037" w:rsidRDefault="00D24037" w:rsidP="00C708E2">
      <w:pPr>
        <w:spacing w:after="0" w:line="240" w:lineRule="auto"/>
      </w:pPr>
      <w:r>
        <w:separator/>
      </w:r>
    </w:p>
  </w:footnote>
  <w:footnote w:type="continuationSeparator" w:id="1">
    <w:p w:rsidR="00D24037" w:rsidRDefault="00D24037" w:rsidP="00C708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B73" w:rsidRDefault="00ED6C3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E2" w:rsidRDefault="00E128A2" w:rsidP="00BB6E1F">
    <w:pPr>
      <w:pStyle w:val="Header"/>
    </w:pPr>
    <w:r w:rsidRPr="00E128A2">
      <w:rPr>
        <w:noProof/>
        <w:lang w:eastAsia="en-IN"/>
      </w:rPr>
      <w:pict>
        <v:rect id="_x0000_s2057" style="position:absolute;margin-left:-59.2pt;margin-top:-10.4pt;width:601.65pt;height:26.45pt;z-index:251660288" fillcolor="#00b0f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5A" w:rsidRDefault="009421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128B7"/>
    <w:multiLevelType w:val="hybridMultilevel"/>
    <w:tmpl w:val="7564DEDA"/>
    <w:lvl w:ilvl="0" w:tplc="C018EB4E">
      <w:start w:val="1"/>
      <w:numFmt w:val="upperLetter"/>
      <w:lvlText w:val="%1)"/>
      <w:lvlJc w:val="left"/>
      <w:pPr>
        <w:ind w:left="765" w:hanging="405"/>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05098"/>
    <w:multiLevelType w:val="hybridMultilevel"/>
    <w:tmpl w:val="7C9E3F2E"/>
    <w:lvl w:ilvl="0" w:tplc="E2A698E2">
      <w:numFmt w:val="bullet"/>
      <w:lvlText w:val="-"/>
      <w:lvlJc w:val="left"/>
      <w:pPr>
        <w:ind w:left="720" w:hanging="360"/>
      </w:pPr>
      <w:rPr>
        <w:rFonts w:ascii="Verdana" w:eastAsia="Calibri" w:hAnsi="Verdana" w:cs="Mang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6A6101C"/>
    <w:multiLevelType w:val="hybridMultilevel"/>
    <w:tmpl w:val="65C6C9E8"/>
    <w:lvl w:ilvl="0" w:tplc="7CAEADC4">
      <w:start w:val="1"/>
      <w:numFmt w:val="bullet"/>
      <w:lvlText w:val="•"/>
      <w:lvlJc w:val="left"/>
      <w:pPr>
        <w:tabs>
          <w:tab w:val="num" w:pos="720"/>
        </w:tabs>
        <w:ind w:left="720" w:hanging="360"/>
      </w:pPr>
      <w:rPr>
        <w:rFonts w:ascii="Arial" w:hAnsi="Arial" w:hint="default"/>
      </w:rPr>
    </w:lvl>
    <w:lvl w:ilvl="1" w:tplc="E03AD3A4" w:tentative="1">
      <w:start w:val="1"/>
      <w:numFmt w:val="bullet"/>
      <w:lvlText w:val="•"/>
      <w:lvlJc w:val="left"/>
      <w:pPr>
        <w:tabs>
          <w:tab w:val="num" w:pos="1440"/>
        </w:tabs>
        <w:ind w:left="1440" w:hanging="360"/>
      </w:pPr>
      <w:rPr>
        <w:rFonts w:ascii="Arial" w:hAnsi="Arial" w:hint="default"/>
      </w:rPr>
    </w:lvl>
    <w:lvl w:ilvl="2" w:tplc="C6264C68" w:tentative="1">
      <w:start w:val="1"/>
      <w:numFmt w:val="bullet"/>
      <w:lvlText w:val="•"/>
      <w:lvlJc w:val="left"/>
      <w:pPr>
        <w:tabs>
          <w:tab w:val="num" w:pos="2160"/>
        </w:tabs>
        <w:ind w:left="2160" w:hanging="360"/>
      </w:pPr>
      <w:rPr>
        <w:rFonts w:ascii="Arial" w:hAnsi="Arial" w:hint="default"/>
      </w:rPr>
    </w:lvl>
    <w:lvl w:ilvl="3" w:tplc="7F8A3218" w:tentative="1">
      <w:start w:val="1"/>
      <w:numFmt w:val="bullet"/>
      <w:lvlText w:val="•"/>
      <w:lvlJc w:val="left"/>
      <w:pPr>
        <w:tabs>
          <w:tab w:val="num" w:pos="2880"/>
        </w:tabs>
        <w:ind w:left="2880" w:hanging="360"/>
      </w:pPr>
      <w:rPr>
        <w:rFonts w:ascii="Arial" w:hAnsi="Arial" w:hint="default"/>
      </w:rPr>
    </w:lvl>
    <w:lvl w:ilvl="4" w:tplc="38DEF816" w:tentative="1">
      <w:start w:val="1"/>
      <w:numFmt w:val="bullet"/>
      <w:lvlText w:val="•"/>
      <w:lvlJc w:val="left"/>
      <w:pPr>
        <w:tabs>
          <w:tab w:val="num" w:pos="3600"/>
        </w:tabs>
        <w:ind w:left="3600" w:hanging="360"/>
      </w:pPr>
      <w:rPr>
        <w:rFonts w:ascii="Arial" w:hAnsi="Arial" w:hint="default"/>
      </w:rPr>
    </w:lvl>
    <w:lvl w:ilvl="5" w:tplc="FED60F7C" w:tentative="1">
      <w:start w:val="1"/>
      <w:numFmt w:val="bullet"/>
      <w:lvlText w:val="•"/>
      <w:lvlJc w:val="left"/>
      <w:pPr>
        <w:tabs>
          <w:tab w:val="num" w:pos="4320"/>
        </w:tabs>
        <w:ind w:left="4320" w:hanging="360"/>
      </w:pPr>
      <w:rPr>
        <w:rFonts w:ascii="Arial" w:hAnsi="Arial" w:hint="default"/>
      </w:rPr>
    </w:lvl>
    <w:lvl w:ilvl="6" w:tplc="89E0EBDA" w:tentative="1">
      <w:start w:val="1"/>
      <w:numFmt w:val="bullet"/>
      <w:lvlText w:val="•"/>
      <w:lvlJc w:val="left"/>
      <w:pPr>
        <w:tabs>
          <w:tab w:val="num" w:pos="5040"/>
        </w:tabs>
        <w:ind w:left="5040" w:hanging="360"/>
      </w:pPr>
      <w:rPr>
        <w:rFonts w:ascii="Arial" w:hAnsi="Arial" w:hint="default"/>
      </w:rPr>
    </w:lvl>
    <w:lvl w:ilvl="7" w:tplc="AB4AAF80" w:tentative="1">
      <w:start w:val="1"/>
      <w:numFmt w:val="bullet"/>
      <w:lvlText w:val="•"/>
      <w:lvlJc w:val="left"/>
      <w:pPr>
        <w:tabs>
          <w:tab w:val="num" w:pos="5760"/>
        </w:tabs>
        <w:ind w:left="5760" w:hanging="360"/>
      </w:pPr>
      <w:rPr>
        <w:rFonts w:ascii="Arial" w:hAnsi="Arial" w:hint="default"/>
      </w:rPr>
    </w:lvl>
    <w:lvl w:ilvl="8" w:tplc="5E484CBA" w:tentative="1">
      <w:start w:val="1"/>
      <w:numFmt w:val="bullet"/>
      <w:lvlText w:val="•"/>
      <w:lvlJc w:val="left"/>
      <w:pPr>
        <w:tabs>
          <w:tab w:val="num" w:pos="6480"/>
        </w:tabs>
        <w:ind w:left="6480" w:hanging="360"/>
      </w:pPr>
      <w:rPr>
        <w:rFonts w:ascii="Arial" w:hAnsi="Arial" w:hint="default"/>
      </w:rPr>
    </w:lvl>
  </w:abstractNum>
  <w:abstractNum w:abstractNumId="3">
    <w:nsid w:val="17815D8A"/>
    <w:multiLevelType w:val="hybridMultilevel"/>
    <w:tmpl w:val="8452E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F86209"/>
    <w:multiLevelType w:val="hybridMultilevel"/>
    <w:tmpl w:val="7356083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FF53B69"/>
    <w:multiLevelType w:val="hybridMultilevel"/>
    <w:tmpl w:val="234ECB42"/>
    <w:lvl w:ilvl="0" w:tplc="F16693F2">
      <w:start w:val="1"/>
      <w:numFmt w:val="decimal"/>
      <w:lvlText w:val="%1."/>
      <w:lvlJc w:val="left"/>
      <w:pPr>
        <w:ind w:left="1125" w:hanging="360"/>
      </w:pPr>
      <w:rPr>
        <w:rFonts w:ascii="SHREE-DEV-0702" w:hAnsi="SHREE-DEV-0702" w:cs="Mangal"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23360FC3"/>
    <w:multiLevelType w:val="hybridMultilevel"/>
    <w:tmpl w:val="E422A036"/>
    <w:lvl w:ilvl="0" w:tplc="4A6ED2D6">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7">
    <w:nsid w:val="38F144C4"/>
    <w:multiLevelType w:val="hybridMultilevel"/>
    <w:tmpl w:val="48925750"/>
    <w:lvl w:ilvl="0" w:tplc="D3226196">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B130372"/>
    <w:multiLevelType w:val="hybridMultilevel"/>
    <w:tmpl w:val="FF700F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2CA7DA1"/>
    <w:multiLevelType w:val="hybridMultilevel"/>
    <w:tmpl w:val="B9324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A26261"/>
    <w:multiLevelType w:val="hybridMultilevel"/>
    <w:tmpl w:val="18528808"/>
    <w:lvl w:ilvl="0" w:tplc="E8E2C2F0">
      <w:start w:val="1"/>
      <w:numFmt w:val="hindiNumbers"/>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0D0BAA"/>
    <w:multiLevelType w:val="hybridMultilevel"/>
    <w:tmpl w:val="AD46F150"/>
    <w:lvl w:ilvl="0" w:tplc="3D2629DE">
      <w:numFmt w:val="bullet"/>
      <w:lvlText w:val="-"/>
      <w:lvlJc w:val="left"/>
      <w:pPr>
        <w:ind w:left="1807" w:hanging="360"/>
      </w:pPr>
      <w:rPr>
        <w:rFonts w:ascii="Times New Roman" w:eastAsia="Calibri" w:hAnsi="Times New Roman" w:cs="Times New Roman" w:hint="default"/>
      </w:rPr>
    </w:lvl>
    <w:lvl w:ilvl="1" w:tplc="40090003" w:tentative="1">
      <w:start w:val="1"/>
      <w:numFmt w:val="bullet"/>
      <w:lvlText w:val="o"/>
      <w:lvlJc w:val="left"/>
      <w:pPr>
        <w:ind w:left="2527" w:hanging="360"/>
      </w:pPr>
      <w:rPr>
        <w:rFonts w:ascii="Courier New" w:hAnsi="Courier New" w:cs="Courier New" w:hint="default"/>
      </w:rPr>
    </w:lvl>
    <w:lvl w:ilvl="2" w:tplc="40090005" w:tentative="1">
      <w:start w:val="1"/>
      <w:numFmt w:val="bullet"/>
      <w:lvlText w:val=""/>
      <w:lvlJc w:val="left"/>
      <w:pPr>
        <w:ind w:left="3247" w:hanging="360"/>
      </w:pPr>
      <w:rPr>
        <w:rFonts w:ascii="Wingdings" w:hAnsi="Wingdings" w:hint="default"/>
      </w:rPr>
    </w:lvl>
    <w:lvl w:ilvl="3" w:tplc="40090001" w:tentative="1">
      <w:start w:val="1"/>
      <w:numFmt w:val="bullet"/>
      <w:lvlText w:val=""/>
      <w:lvlJc w:val="left"/>
      <w:pPr>
        <w:ind w:left="3967" w:hanging="360"/>
      </w:pPr>
      <w:rPr>
        <w:rFonts w:ascii="Symbol" w:hAnsi="Symbol" w:hint="default"/>
      </w:rPr>
    </w:lvl>
    <w:lvl w:ilvl="4" w:tplc="40090003" w:tentative="1">
      <w:start w:val="1"/>
      <w:numFmt w:val="bullet"/>
      <w:lvlText w:val="o"/>
      <w:lvlJc w:val="left"/>
      <w:pPr>
        <w:ind w:left="4687" w:hanging="360"/>
      </w:pPr>
      <w:rPr>
        <w:rFonts w:ascii="Courier New" w:hAnsi="Courier New" w:cs="Courier New" w:hint="default"/>
      </w:rPr>
    </w:lvl>
    <w:lvl w:ilvl="5" w:tplc="40090005" w:tentative="1">
      <w:start w:val="1"/>
      <w:numFmt w:val="bullet"/>
      <w:lvlText w:val=""/>
      <w:lvlJc w:val="left"/>
      <w:pPr>
        <w:ind w:left="5407" w:hanging="360"/>
      </w:pPr>
      <w:rPr>
        <w:rFonts w:ascii="Wingdings" w:hAnsi="Wingdings" w:hint="default"/>
      </w:rPr>
    </w:lvl>
    <w:lvl w:ilvl="6" w:tplc="40090001" w:tentative="1">
      <w:start w:val="1"/>
      <w:numFmt w:val="bullet"/>
      <w:lvlText w:val=""/>
      <w:lvlJc w:val="left"/>
      <w:pPr>
        <w:ind w:left="6127" w:hanging="360"/>
      </w:pPr>
      <w:rPr>
        <w:rFonts w:ascii="Symbol" w:hAnsi="Symbol" w:hint="default"/>
      </w:rPr>
    </w:lvl>
    <w:lvl w:ilvl="7" w:tplc="40090003" w:tentative="1">
      <w:start w:val="1"/>
      <w:numFmt w:val="bullet"/>
      <w:lvlText w:val="o"/>
      <w:lvlJc w:val="left"/>
      <w:pPr>
        <w:ind w:left="6847" w:hanging="360"/>
      </w:pPr>
      <w:rPr>
        <w:rFonts w:ascii="Courier New" w:hAnsi="Courier New" w:cs="Courier New" w:hint="default"/>
      </w:rPr>
    </w:lvl>
    <w:lvl w:ilvl="8" w:tplc="40090005" w:tentative="1">
      <w:start w:val="1"/>
      <w:numFmt w:val="bullet"/>
      <w:lvlText w:val=""/>
      <w:lvlJc w:val="left"/>
      <w:pPr>
        <w:ind w:left="7567" w:hanging="360"/>
      </w:pPr>
      <w:rPr>
        <w:rFonts w:ascii="Wingdings" w:hAnsi="Wingdings" w:hint="default"/>
      </w:rPr>
    </w:lvl>
  </w:abstractNum>
  <w:abstractNum w:abstractNumId="12">
    <w:nsid w:val="4C6D2EAF"/>
    <w:multiLevelType w:val="hybridMultilevel"/>
    <w:tmpl w:val="73501DDE"/>
    <w:lvl w:ilvl="0" w:tplc="E1622226">
      <w:start w:val="1"/>
      <w:numFmt w:val="decimal"/>
      <w:lvlText w:val="%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F750372"/>
    <w:multiLevelType w:val="hybridMultilevel"/>
    <w:tmpl w:val="613819A6"/>
    <w:lvl w:ilvl="0" w:tplc="1758EF6A">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4">
    <w:nsid w:val="5F905394"/>
    <w:multiLevelType w:val="hybridMultilevel"/>
    <w:tmpl w:val="DA327246"/>
    <w:lvl w:ilvl="0" w:tplc="2504583E">
      <w:start w:val="1"/>
      <w:numFmt w:val="hind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CD167FB"/>
    <w:multiLevelType w:val="hybridMultilevel"/>
    <w:tmpl w:val="F0E669C2"/>
    <w:lvl w:ilvl="0" w:tplc="A09CEBCA">
      <w:start w:val="1"/>
      <w:numFmt w:val="hindiNumbers"/>
      <w:lvlText w:val="%1."/>
      <w:lvlJc w:val="left"/>
      <w:pPr>
        <w:ind w:left="720" w:hanging="360"/>
      </w:pPr>
      <w:rPr>
        <w:rFonts w:ascii="Mangal" w:eastAsia="Calibri" w:hAnsi="Mangal" w:cs="Mang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1D24DF7"/>
    <w:multiLevelType w:val="hybridMultilevel"/>
    <w:tmpl w:val="7564DEDA"/>
    <w:lvl w:ilvl="0" w:tplc="C018EB4E">
      <w:start w:val="1"/>
      <w:numFmt w:val="upperLetter"/>
      <w:lvlText w:val="%1)"/>
      <w:lvlJc w:val="left"/>
      <w:pPr>
        <w:ind w:left="765" w:hanging="405"/>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FF3F2D"/>
    <w:multiLevelType w:val="hybridMultilevel"/>
    <w:tmpl w:val="6DF84354"/>
    <w:lvl w:ilvl="0" w:tplc="354064EE">
      <w:start w:val="4"/>
      <w:numFmt w:val="bullet"/>
      <w:lvlText w:val="-"/>
      <w:lvlJc w:val="left"/>
      <w:pPr>
        <w:ind w:left="2271" w:hanging="360"/>
      </w:pPr>
      <w:rPr>
        <w:rFonts w:ascii="Times New Roman" w:eastAsia="Calibri" w:hAnsi="Times New Roman" w:cs="Times New Roman" w:hint="default"/>
      </w:rPr>
    </w:lvl>
    <w:lvl w:ilvl="1" w:tplc="40090003" w:tentative="1">
      <w:start w:val="1"/>
      <w:numFmt w:val="bullet"/>
      <w:lvlText w:val="o"/>
      <w:lvlJc w:val="left"/>
      <w:pPr>
        <w:ind w:left="2991" w:hanging="360"/>
      </w:pPr>
      <w:rPr>
        <w:rFonts w:ascii="Courier New" w:hAnsi="Courier New" w:cs="Courier New" w:hint="default"/>
      </w:rPr>
    </w:lvl>
    <w:lvl w:ilvl="2" w:tplc="40090005" w:tentative="1">
      <w:start w:val="1"/>
      <w:numFmt w:val="bullet"/>
      <w:lvlText w:val=""/>
      <w:lvlJc w:val="left"/>
      <w:pPr>
        <w:ind w:left="3711" w:hanging="360"/>
      </w:pPr>
      <w:rPr>
        <w:rFonts w:ascii="Wingdings" w:hAnsi="Wingdings" w:hint="default"/>
      </w:rPr>
    </w:lvl>
    <w:lvl w:ilvl="3" w:tplc="40090001" w:tentative="1">
      <w:start w:val="1"/>
      <w:numFmt w:val="bullet"/>
      <w:lvlText w:val=""/>
      <w:lvlJc w:val="left"/>
      <w:pPr>
        <w:ind w:left="4431" w:hanging="360"/>
      </w:pPr>
      <w:rPr>
        <w:rFonts w:ascii="Symbol" w:hAnsi="Symbol" w:hint="default"/>
      </w:rPr>
    </w:lvl>
    <w:lvl w:ilvl="4" w:tplc="40090003" w:tentative="1">
      <w:start w:val="1"/>
      <w:numFmt w:val="bullet"/>
      <w:lvlText w:val="o"/>
      <w:lvlJc w:val="left"/>
      <w:pPr>
        <w:ind w:left="5151" w:hanging="360"/>
      </w:pPr>
      <w:rPr>
        <w:rFonts w:ascii="Courier New" w:hAnsi="Courier New" w:cs="Courier New" w:hint="default"/>
      </w:rPr>
    </w:lvl>
    <w:lvl w:ilvl="5" w:tplc="40090005" w:tentative="1">
      <w:start w:val="1"/>
      <w:numFmt w:val="bullet"/>
      <w:lvlText w:val=""/>
      <w:lvlJc w:val="left"/>
      <w:pPr>
        <w:ind w:left="5871" w:hanging="360"/>
      </w:pPr>
      <w:rPr>
        <w:rFonts w:ascii="Wingdings" w:hAnsi="Wingdings" w:hint="default"/>
      </w:rPr>
    </w:lvl>
    <w:lvl w:ilvl="6" w:tplc="40090001" w:tentative="1">
      <w:start w:val="1"/>
      <w:numFmt w:val="bullet"/>
      <w:lvlText w:val=""/>
      <w:lvlJc w:val="left"/>
      <w:pPr>
        <w:ind w:left="6591" w:hanging="360"/>
      </w:pPr>
      <w:rPr>
        <w:rFonts w:ascii="Symbol" w:hAnsi="Symbol" w:hint="default"/>
      </w:rPr>
    </w:lvl>
    <w:lvl w:ilvl="7" w:tplc="40090003" w:tentative="1">
      <w:start w:val="1"/>
      <w:numFmt w:val="bullet"/>
      <w:lvlText w:val="o"/>
      <w:lvlJc w:val="left"/>
      <w:pPr>
        <w:ind w:left="7311" w:hanging="360"/>
      </w:pPr>
      <w:rPr>
        <w:rFonts w:ascii="Courier New" w:hAnsi="Courier New" w:cs="Courier New" w:hint="default"/>
      </w:rPr>
    </w:lvl>
    <w:lvl w:ilvl="8" w:tplc="40090005" w:tentative="1">
      <w:start w:val="1"/>
      <w:numFmt w:val="bullet"/>
      <w:lvlText w:val=""/>
      <w:lvlJc w:val="left"/>
      <w:pPr>
        <w:ind w:left="8031" w:hanging="360"/>
      </w:pPr>
      <w:rPr>
        <w:rFonts w:ascii="Wingdings" w:hAnsi="Wingdings" w:hint="default"/>
      </w:rPr>
    </w:lvl>
  </w:abstractNum>
  <w:abstractNum w:abstractNumId="18">
    <w:nsid w:val="7A0678D9"/>
    <w:multiLevelType w:val="hybridMultilevel"/>
    <w:tmpl w:val="24345476"/>
    <w:lvl w:ilvl="0" w:tplc="431E463E">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9">
    <w:nsid w:val="7E1D7337"/>
    <w:multiLevelType w:val="hybridMultilevel"/>
    <w:tmpl w:val="5F605702"/>
    <w:lvl w:ilvl="0" w:tplc="2612CB0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num w:numId="1">
    <w:abstractNumId w:val="1"/>
  </w:num>
  <w:num w:numId="2">
    <w:abstractNumId w:val="4"/>
  </w:num>
  <w:num w:numId="3">
    <w:abstractNumId w:val="17"/>
  </w:num>
  <w:num w:numId="4">
    <w:abstractNumId w:val="11"/>
  </w:num>
  <w:num w:numId="5">
    <w:abstractNumId w:val="9"/>
  </w:num>
  <w:num w:numId="6">
    <w:abstractNumId w:val="16"/>
  </w:num>
  <w:num w:numId="7">
    <w:abstractNumId w:val="0"/>
  </w:num>
  <w:num w:numId="8">
    <w:abstractNumId w:val="5"/>
  </w:num>
  <w:num w:numId="9">
    <w:abstractNumId w:val="13"/>
  </w:num>
  <w:num w:numId="10">
    <w:abstractNumId w:val="19"/>
  </w:num>
  <w:num w:numId="11">
    <w:abstractNumId w:val="18"/>
  </w:num>
  <w:num w:numId="12">
    <w:abstractNumId w:val="3"/>
  </w:num>
  <w:num w:numId="13">
    <w:abstractNumId w:val="2"/>
  </w:num>
  <w:num w:numId="14">
    <w:abstractNumId w:val="12"/>
  </w:num>
  <w:num w:numId="15">
    <w:abstractNumId w:val="15"/>
  </w:num>
  <w:num w:numId="16">
    <w:abstractNumId w:val="8"/>
  </w:num>
  <w:num w:numId="17">
    <w:abstractNumId w:val="6"/>
  </w:num>
  <w:num w:numId="18">
    <w:abstractNumId w:val="7"/>
  </w:num>
  <w:num w:numId="19">
    <w:abstractNumId w:val="10"/>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ttachedTemplate r:id="rId1"/>
  <w:defaultTabStop w:val="720"/>
  <w:drawingGridHorizontalSpacing w:val="110"/>
  <w:displayHorizontalDrawingGridEvery w:val="2"/>
  <w:characterSpacingControl w:val="doNotCompress"/>
  <w:hdrShapeDefaults>
    <o:shapedefaults v:ext="edit" spidmax="18434">
      <o:colormru v:ext="edit" colors="#f30,#cf3,#cf6,#b8d87e"/>
      <o:colormenu v:ext="edit" fillcolor="none [3212]" strokecolor="none [3212]"/>
    </o:shapedefaults>
    <o:shapelayout v:ext="edit">
      <o:idmap v:ext="edit" data="2"/>
      <o:rules v:ext="edit">
        <o:r id="V:Rule2" type="connector" idref="#_x0000_s2059"/>
      </o:rules>
    </o:shapelayout>
  </w:hdrShapeDefaults>
  <w:footnotePr>
    <w:footnote w:id="0"/>
    <w:footnote w:id="1"/>
  </w:footnotePr>
  <w:endnotePr>
    <w:endnote w:id="0"/>
    <w:endnote w:id="1"/>
  </w:endnotePr>
  <w:compat/>
  <w:rsids>
    <w:rsidRoot w:val="000D4F27"/>
    <w:rsid w:val="000027C1"/>
    <w:rsid w:val="00005540"/>
    <w:rsid w:val="00006153"/>
    <w:rsid w:val="00007642"/>
    <w:rsid w:val="00013226"/>
    <w:rsid w:val="00023EE6"/>
    <w:rsid w:val="00031709"/>
    <w:rsid w:val="00031857"/>
    <w:rsid w:val="00047F33"/>
    <w:rsid w:val="000569DC"/>
    <w:rsid w:val="00062F5F"/>
    <w:rsid w:val="00066C0F"/>
    <w:rsid w:val="00070B5A"/>
    <w:rsid w:val="00074268"/>
    <w:rsid w:val="0008531D"/>
    <w:rsid w:val="00091165"/>
    <w:rsid w:val="00091D87"/>
    <w:rsid w:val="00094D7D"/>
    <w:rsid w:val="00094E99"/>
    <w:rsid w:val="00095C79"/>
    <w:rsid w:val="000978D4"/>
    <w:rsid w:val="000A01CE"/>
    <w:rsid w:val="000A0B8F"/>
    <w:rsid w:val="000B45FF"/>
    <w:rsid w:val="000B6083"/>
    <w:rsid w:val="000C3CE6"/>
    <w:rsid w:val="000C3CF2"/>
    <w:rsid w:val="000C3E2C"/>
    <w:rsid w:val="000C5603"/>
    <w:rsid w:val="000D3EEF"/>
    <w:rsid w:val="000D4F27"/>
    <w:rsid w:val="000E728C"/>
    <w:rsid w:val="000F6406"/>
    <w:rsid w:val="00102118"/>
    <w:rsid w:val="001046BD"/>
    <w:rsid w:val="00110FD4"/>
    <w:rsid w:val="0011146E"/>
    <w:rsid w:val="00115E27"/>
    <w:rsid w:val="001209EA"/>
    <w:rsid w:val="00127212"/>
    <w:rsid w:val="00130BAB"/>
    <w:rsid w:val="00130E7B"/>
    <w:rsid w:val="0013310B"/>
    <w:rsid w:val="00133CA0"/>
    <w:rsid w:val="00134AFB"/>
    <w:rsid w:val="00134D6D"/>
    <w:rsid w:val="00147389"/>
    <w:rsid w:val="00150D86"/>
    <w:rsid w:val="00153EE4"/>
    <w:rsid w:val="00160076"/>
    <w:rsid w:val="00165461"/>
    <w:rsid w:val="00174376"/>
    <w:rsid w:val="00176A75"/>
    <w:rsid w:val="00180302"/>
    <w:rsid w:val="00185208"/>
    <w:rsid w:val="00186C69"/>
    <w:rsid w:val="001907C4"/>
    <w:rsid w:val="001946E3"/>
    <w:rsid w:val="001950DE"/>
    <w:rsid w:val="001A37D4"/>
    <w:rsid w:val="001A57C1"/>
    <w:rsid w:val="001B049F"/>
    <w:rsid w:val="001B15E5"/>
    <w:rsid w:val="001B1678"/>
    <w:rsid w:val="001B1C76"/>
    <w:rsid w:val="001B7C60"/>
    <w:rsid w:val="001C2419"/>
    <w:rsid w:val="001C4766"/>
    <w:rsid w:val="001C572D"/>
    <w:rsid w:val="001C7752"/>
    <w:rsid w:val="001D104E"/>
    <w:rsid w:val="001D200F"/>
    <w:rsid w:val="001D3355"/>
    <w:rsid w:val="001D4916"/>
    <w:rsid w:val="001E7519"/>
    <w:rsid w:val="001E7922"/>
    <w:rsid w:val="001F0C46"/>
    <w:rsid w:val="00201D1E"/>
    <w:rsid w:val="0021728C"/>
    <w:rsid w:val="00217965"/>
    <w:rsid w:val="00226223"/>
    <w:rsid w:val="00236A1D"/>
    <w:rsid w:val="00244860"/>
    <w:rsid w:val="00256446"/>
    <w:rsid w:val="002649BE"/>
    <w:rsid w:val="002678FC"/>
    <w:rsid w:val="0027142D"/>
    <w:rsid w:val="00277232"/>
    <w:rsid w:val="00277F9E"/>
    <w:rsid w:val="00280A92"/>
    <w:rsid w:val="00284509"/>
    <w:rsid w:val="00287C9B"/>
    <w:rsid w:val="00290206"/>
    <w:rsid w:val="002A4ED3"/>
    <w:rsid w:val="002B4C2A"/>
    <w:rsid w:val="002B605B"/>
    <w:rsid w:val="002C1157"/>
    <w:rsid w:val="002C33E0"/>
    <w:rsid w:val="002C69FC"/>
    <w:rsid w:val="002D1752"/>
    <w:rsid w:val="002D18D9"/>
    <w:rsid w:val="002E1943"/>
    <w:rsid w:val="002E7012"/>
    <w:rsid w:val="002F3434"/>
    <w:rsid w:val="002F39A7"/>
    <w:rsid w:val="00303561"/>
    <w:rsid w:val="0030613F"/>
    <w:rsid w:val="00306413"/>
    <w:rsid w:val="00312ED6"/>
    <w:rsid w:val="0031685A"/>
    <w:rsid w:val="00317998"/>
    <w:rsid w:val="00322641"/>
    <w:rsid w:val="00330BAF"/>
    <w:rsid w:val="00331EF1"/>
    <w:rsid w:val="00340469"/>
    <w:rsid w:val="003404A9"/>
    <w:rsid w:val="00352944"/>
    <w:rsid w:val="00361D79"/>
    <w:rsid w:val="00372BBA"/>
    <w:rsid w:val="00382FE3"/>
    <w:rsid w:val="0038729E"/>
    <w:rsid w:val="003872CA"/>
    <w:rsid w:val="003B2715"/>
    <w:rsid w:val="003C05CD"/>
    <w:rsid w:val="003C25CB"/>
    <w:rsid w:val="003D2768"/>
    <w:rsid w:val="003D45B8"/>
    <w:rsid w:val="003D70E9"/>
    <w:rsid w:val="003F3D05"/>
    <w:rsid w:val="00400286"/>
    <w:rsid w:val="00403903"/>
    <w:rsid w:val="00403949"/>
    <w:rsid w:val="00411EA1"/>
    <w:rsid w:val="00411ECC"/>
    <w:rsid w:val="004151A2"/>
    <w:rsid w:val="004153EB"/>
    <w:rsid w:val="00425183"/>
    <w:rsid w:val="004265DE"/>
    <w:rsid w:val="004303C2"/>
    <w:rsid w:val="00433A1F"/>
    <w:rsid w:val="0043774B"/>
    <w:rsid w:val="004454C6"/>
    <w:rsid w:val="00445866"/>
    <w:rsid w:val="004465EE"/>
    <w:rsid w:val="00450645"/>
    <w:rsid w:val="00451309"/>
    <w:rsid w:val="0047414A"/>
    <w:rsid w:val="00474304"/>
    <w:rsid w:val="00477AF2"/>
    <w:rsid w:val="004805FD"/>
    <w:rsid w:val="0048385D"/>
    <w:rsid w:val="00490D84"/>
    <w:rsid w:val="00491459"/>
    <w:rsid w:val="00491479"/>
    <w:rsid w:val="00495DE0"/>
    <w:rsid w:val="00497BDC"/>
    <w:rsid w:val="004A0C98"/>
    <w:rsid w:val="004A142B"/>
    <w:rsid w:val="004B0EFA"/>
    <w:rsid w:val="004B0FA6"/>
    <w:rsid w:val="004B79C7"/>
    <w:rsid w:val="004C605E"/>
    <w:rsid w:val="004D2884"/>
    <w:rsid w:val="004E308B"/>
    <w:rsid w:val="004E56A5"/>
    <w:rsid w:val="004F2185"/>
    <w:rsid w:val="0050053A"/>
    <w:rsid w:val="0050742F"/>
    <w:rsid w:val="00522651"/>
    <w:rsid w:val="00524F25"/>
    <w:rsid w:val="00526A48"/>
    <w:rsid w:val="00533933"/>
    <w:rsid w:val="0053487B"/>
    <w:rsid w:val="00534E67"/>
    <w:rsid w:val="00537676"/>
    <w:rsid w:val="00540E35"/>
    <w:rsid w:val="005440B5"/>
    <w:rsid w:val="005441C1"/>
    <w:rsid w:val="0057213F"/>
    <w:rsid w:val="0057469D"/>
    <w:rsid w:val="005943F9"/>
    <w:rsid w:val="0059536D"/>
    <w:rsid w:val="00595F80"/>
    <w:rsid w:val="00597FEC"/>
    <w:rsid w:val="005A7794"/>
    <w:rsid w:val="005B3234"/>
    <w:rsid w:val="005B5BA1"/>
    <w:rsid w:val="005B6066"/>
    <w:rsid w:val="005C28B3"/>
    <w:rsid w:val="005C4E92"/>
    <w:rsid w:val="005C5BC4"/>
    <w:rsid w:val="005D3C26"/>
    <w:rsid w:val="005E138C"/>
    <w:rsid w:val="005E1D55"/>
    <w:rsid w:val="005E4F7F"/>
    <w:rsid w:val="005E69FE"/>
    <w:rsid w:val="005E7C69"/>
    <w:rsid w:val="005F4CE4"/>
    <w:rsid w:val="005F6661"/>
    <w:rsid w:val="00612850"/>
    <w:rsid w:val="00620073"/>
    <w:rsid w:val="00626E82"/>
    <w:rsid w:val="00633F55"/>
    <w:rsid w:val="006376E8"/>
    <w:rsid w:val="0064135C"/>
    <w:rsid w:val="006502AD"/>
    <w:rsid w:val="0065250C"/>
    <w:rsid w:val="00652B01"/>
    <w:rsid w:val="00657156"/>
    <w:rsid w:val="00662AA4"/>
    <w:rsid w:val="00667A7D"/>
    <w:rsid w:val="00671512"/>
    <w:rsid w:val="00674DBC"/>
    <w:rsid w:val="0067716C"/>
    <w:rsid w:val="00680D03"/>
    <w:rsid w:val="0068683F"/>
    <w:rsid w:val="00686B55"/>
    <w:rsid w:val="00695B73"/>
    <w:rsid w:val="0069619A"/>
    <w:rsid w:val="006A14CF"/>
    <w:rsid w:val="006A2B25"/>
    <w:rsid w:val="006A47F2"/>
    <w:rsid w:val="006A48C0"/>
    <w:rsid w:val="006C15E3"/>
    <w:rsid w:val="006C4D22"/>
    <w:rsid w:val="006C5173"/>
    <w:rsid w:val="006E2D11"/>
    <w:rsid w:val="006E720D"/>
    <w:rsid w:val="006F06BF"/>
    <w:rsid w:val="007115CD"/>
    <w:rsid w:val="00715AB8"/>
    <w:rsid w:val="007233FA"/>
    <w:rsid w:val="00726013"/>
    <w:rsid w:val="007269F4"/>
    <w:rsid w:val="00751042"/>
    <w:rsid w:val="0075300E"/>
    <w:rsid w:val="0076069A"/>
    <w:rsid w:val="00784588"/>
    <w:rsid w:val="007920BD"/>
    <w:rsid w:val="00796B85"/>
    <w:rsid w:val="007A0439"/>
    <w:rsid w:val="007A1FE9"/>
    <w:rsid w:val="007B6A28"/>
    <w:rsid w:val="007B703A"/>
    <w:rsid w:val="007C218F"/>
    <w:rsid w:val="007C561E"/>
    <w:rsid w:val="007D2CB5"/>
    <w:rsid w:val="007D37FA"/>
    <w:rsid w:val="007D5579"/>
    <w:rsid w:val="007D5DC3"/>
    <w:rsid w:val="007E7BBF"/>
    <w:rsid w:val="007F35B2"/>
    <w:rsid w:val="007F631E"/>
    <w:rsid w:val="008028E2"/>
    <w:rsid w:val="008140D4"/>
    <w:rsid w:val="008164B0"/>
    <w:rsid w:val="008206E4"/>
    <w:rsid w:val="0082189C"/>
    <w:rsid w:val="00823A30"/>
    <w:rsid w:val="0082772E"/>
    <w:rsid w:val="00832433"/>
    <w:rsid w:val="008376B2"/>
    <w:rsid w:val="00837D14"/>
    <w:rsid w:val="00843EA5"/>
    <w:rsid w:val="00845A9D"/>
    <w:rsid w:val="0085715B"/>
    <w:rsid w:val="0085762F"/>
    <w:rsid w:val="00857BA7"/>
    <w:rsid w:val="0086271F"/>
    <w:rsid w:val="008642DD"/>
    <w:rsid w:val="008775B8"/>
    <w:rsid w:val="008846EB"/>
    <w:rsid w:val="008863B7"/>
    <w:rsid w:val="00887536"/>
    <w:rsid w:val="008A240B"/>
    <w:rsid w:val="008A38CA"/>
    <w:rsid w:val="008A7CC6"/>
    <w:rsid w:val="008B52FA"/>
    <w:rsid w:val="008B5AAA"/>
    <w:rsid w:val="008B719B"/>
    <w:rsid w:val="008C5D60"/>
    <w:rsid w:val="008D4EEA"/>
    <w:rsid w:val="008E26FD"/>
    <w:rsid w:val="008F0468"/>
    <w:rsid w:val="00905FFA"/>
    <w:rsid w:val="00906A7F"/>
    <w:rsid w:val="00915825"/>
    <w:rsid w:val="009273D6"/>
    <w:rsid w:val="00935133"/>
    <w:rsid w:val="009358D0"/>
    <w:rsid w:val="00935C6A"/>
    <w:rsid w:val="00937350"/>
    <w:rsid w:val="009409F9"/>
    <w:rsid w:val="0094215A"/>
    <w:rsid w:val="00945A31"/>
    <w:rsid w:val="00957E7B"/>
    <w:rsid w:val="00960BC2"/>
    <w:rsid w:val="009675D8"/>
    <w:rsid w:val="0097023A"/>
    <w:rsid w:val="00981F66"/>
    <w:rsid w:val="009830CC"/>
    <w:rsid w:val="009840C8"/>
    <w:rsid w:val="009903CC"/>
    <w:rsid w:val="009904A0"/>
    <w:rsid w:val="009930D0"/>
    <w:rsid w:val="0099659E"/>
    <w:rsid w:val="009B670B"/>
    <w:rsid w:val="009B7D66"/>
    <w:rsid w:val="009C1E3A"/>
    <w:rsid w:val="009D3FE5"/>
    <w:rsid w:val="009D6A63"/>
    <w:rsid w:val="009E05A8"/>
    <w:rsid w:val="009E0F76"/>
    <w:rsid w:val="009E16B5"/>
    <w:rsid w:val="009F7212"/>
    <w:rsid w:val="00A01034"/>
    <w:rsid w:val="00A01347"/>
    <w:rsid w:val="00A161DE"/>
    <w:rsid w:val="00A170AB"/>
    <w:rsid w:val="00A242C9"/>
    <w:rsid w:val="00A4263D"/>
    <w:rsid w:val="00A44D5F"/>
    <w:rsid w:val="00A5564C"/>
    <w:rsid w:val="00A60B5E"/>
    <w:rsid w:val="00A64E99"/>
    <w:rsid w:val="00A6652B"/>
    <w:rsid w:val="00A71AD3"/>
    <w:rsid w:val="00A749C5"/>
    <w:rsid w:val="00A755ED"/>
    <w:rsid w:val="00A80034"/>
    <w:rsid w:val="00A819AE"/>
    <w:rsid w:val="00A85DB6"/>
    <w:rsid w:val="00A86322"/>
    <w:rsid w:val="00A9395F"/>
    <w:rsid w:val="00A96862"/>
    <w:rsid w:val="00AA1AF2"/>
    <w:rsid w:val="00AA2207"/>
    <w:rsid w:val="00AB064E"/>
    <w:rsid w:val="00AB1127"/>
    <w:rsid w:val="00AB4F4A"/>
    <w:rsid w:val="00AC1E59"/>
    <w:rsid w:val="00AC1FE3"/>
    <w:rsid w:val="00AE09CA"/>
    <w:rsid w:val="00AE3424"/>
    <w:rsid w:val="00AE3A3D"/>
    <w:rsid w:val="00AE5E20"/>
    <w:rsid w:val="00AE73CF"/>
    <w:rsid w:val="00AE7940"/>
    <w:rsid w:val="00AF3512"/>
    <w:rsid w:val="00AF47B4"/>
    <w:rsid w:val="00AF4961"/>
    <w:rsid w:val="00B009C5"/>
    <w:rsid w:val="00B01236"/>
    <w:rsid w:val="00B05303"/>
    <w:rsid w:val="00B16986"/>
    <w:rsid w:val="00B16E08"/>
    <w:rsid w:val="00B21788"/>
    <w:rsid w:val="00B22C85"/>
    <w:rsid w:val="00B34629"/>
    <w:rsid w:val="00B42C9B"/>
    <w:rsid w:val="00B46516"/>
    <w:rsid w:val="00B67DF1"/>
    <w:rsid w:val="00B70CBC"/>
    <w:rsid w:val="00B73C41"/>
    <w:rsid w:val="00B8044C"/>
    <w:rsid w:val="00B843F1"/>
    <w:rsid w:val="00B86E2C"/>
    <w:rsid w:val="00B93530"/>
    <w:rsid w:val="00B94CD0"/>
    <w:rsid w:val="00B94F89"/>
    <w:rsid w:val="00B96B18"/>
    <w:rsid w:val="00BA7451"/>
    <w:rsid w:val="00BB1A9E"/>
    <w:rsid w:val="00BB6A16"/>
    <w:rsid w:val="00BB6E1F"/>
    <w:rsid w:val="00BC52DA"/>
    <w:rsid w:val="00BC7202"/>
    <w:rsid w:val="00BD21CD"/>
    <w:rsid w:val="00BD5292"/>
    <w:rsid w:val="00BD62F5"/>
    <w:rsid w:val="00BF167A"/>
    <w:rsid w:val="00BF6EAB"/>
    <w:rsid w:val="00C00966"/>
    <w:rsid w:val="00C05244"/>
    <w:rsid w:val="00C054D3"/>
    <w:rsid w:val="00C20E39"/>
    <w:rsid w:val="00C222D1"/>
    <w:rsid w:val="00C3001E"/>
    <w:rsid w:val="00C33494"/>
    <w:rsid w:val="00C36849"/>
    <w:rsid w:val="00C3695A"/>
    <w:rsid w:val="00C3723E"/>
    <w:rsid w:val="00C41B61"/>
    <w:rsid w:val="00C44CE3"/>
    <w:rsid w:val="00C4555F"/>
    <w:rsid w:val="00C6467E"/>
    <w:rsid w:val="00C6724B"/>
    <w:rsid w:val="00C708E2"/>
    <w:rsid w:val="00C70EB8"/>
    <w:rsid w:val="00C83B5C"/>
    <w:rsid w:val="00C8402E"/>
    <w:rsid w:val="00C873B5"/>
    <w:rsid w:val="00C97BCD"/>
    <w:rsid w:val="00CB1263"/>
    <w:rsid w:val="00CB305C"/>
    <w:rsid w:val="00CB5226"/>
    <w:rsid w:val="00CC1120"/>
    <w:rsid w:val="00CC4D01"/>
    <w:rsid w:val="00CC7BF7"/>
    <w:rsid w:val="00CD1BA5"/>
    <w:rsid w:val="00CD7058"/>
    <w:rsid w:val="00CE0748"/>
    <w:rsid w:val="00CE166C"/>
    <w:rsid w:val="00CE68C5"/>
    <w:rsid w:val="00CE6C63"/>
    <w:rsid w:val="00CF1989"/>
    <w:rsid w:val="00CF1BDF"/>
    <w:rsid w:val="00CF2782"/>
    <w:rsid w:val="00D02B71"/>
    <w:rsid w:val="00D07E05"/>
    <w:rsid w:val="00D10CF8"/>
    <w:rsid w:val="00D1103E"/>
    <w:rsid w:val="00D147D8"/>
    <w:rsid w:val="00D1526D"/>
    <w:rsid w:val="00D21B61"/>
    <w:rsid w:val="00D24037"/>
    <w:rsid w:val="00D27760"/>
    <w:rsid w:val="00D301AB"/>
    <w:rsid w:val="00D54BCB"/>
    <w:rsid w:val="00D61AFE"/>
    <w:rsid w:val="00D61E28"/>
    <w:rsid w:val="00D72C78"/>
    <w:rsid w:val="00D74475"/>
    <w:rsid w:val="00D750C8"/>
    <w:rsid w:val="00D77ABB"/>
    <w:rsid w:val="00D77E80"/>
    <w:rsid w:val="00D80CAC"/>
    <w:rsid w:val="00D81AD7"/>
    <w:rsid w:val="00D943F8"/>
    <w:rsid w:val="00D94B80"/>
    <w:rsid w:val="00DA22D7"/>
    <w:rsid w:val="00DA2F93"/>
    <w:rsid w:val="00DB3CE4"/>
    <w:rsid w:val="00DB4793"/>
    <w:rsid w:val="00DB4F72"/>
    <w:rsid w:val="00DB502F"/>
    <w:rsid w:val="00DB7618"/>
    <w:rsid w:val="00DC5517"/>
    <w:rsid w:val="00DC7236"/>
    <w:rsid w:val="00DD2E1B"/>
    <w:rsid w:val="00DD7530"/>
    <w:rsid w:val="00DE6B9D"/>
    <w:rsid w:val="00DE7720"/>
    <w:rsid w:val="00DE7B94"/>
    <w:rsid w:val="00DF03C6"/>
    <w:rsid w:val="00DF6762"/>
    <w:rsid w:val="00E07E4E"/>
    <w:rsid w:val="00E128A2"/>
    <w:rsid w:val="00E1399B"/>
    <w:rsid w:val="00E165AC"/>
    <w:rsid w:val="00E17340"/>
    <w:rsid w:val="00E175DD"/>
    <w:rsid w:val="00E177F0"/>
    <w:rsid w:val="00E2117E"/>
    <w:rsid w:val="00E2123D"/>
    <w:rsid w:val="00E309EF"/>
    <w:rsid w:val="00E316DC"/>
    <w:rsid w:val="00E37D46"/>
    <w:rsid w:val="00E4055D"/>
    <w:rsid w:val="00E41F6B"/>
    <w:rsid w:val="00E45178"/>
    <w:rsid w:val="00E52AF2"/>
    <w:rsid w:val="00E54ED2"/>
    <w:rsid w:val="00E63CD9"/>
    <w:rsid w:val="00E6702F"/>
    <w:rsid w:val="00E67C72"/>
    <w:rsid w:val="00E75DDE"/>
    <w:rsid w:val="00E91FA2"/>
    <w:rsid w:val="00E92432"/>
    <w:rsid w:val="00E947D3"/>
    <w:rsid w:val="00EA16C8"/>
    <w:rsid w:val="00EB22FE"/>
    <w:rsid w:val="00EB66F7"/>
    <w:rsid w:val="00ED26B0"/>
    <w:rsid w:val="00ED6C30"/>
    <w:rsid w:val="00ED7140"/>
    <w:rsid w:val="00EE40BD"/>
    <w:rsid w:val="00EE5711"/>
    <w:rsid w:val="00EF1F9D"/>
    <w:rsid w:val="00EF2222"/>
    <w:rsid w:val="00EF229B"/>
    <w:rsid w:val="00EF2661"/>
    <w:rsid w:val="00EF600A"/>
    <w:rsid w:val="00F01A1F"/>
    <w:rsid w:val="00F0726C"/>
    <w:rsid w:val="00F07BE2"/>
    <w:rsid w:val="00F1088E"/>
    <w:rsid w:val="00F11D66"/>
    <w:rsid w:val="00F130E5"/>
    <w:rsid w:val="00F149B4"/>
    <w:rsid w:val="00F2466E"/>
    <w:rsid w:val="00F26DE7"/>
    <w:rsid w:val="00F3128E"/>
    <w:rsid w:val="00F334FC"/>
    <w:rsid w:val="00F35788"/>
    <w:rsid w:val="00F37F45"/>
    <w:rsid w:val="00F510AC"/>
    <w:rsid w:val="00F529A3"/>
    <w:rsid w:val="00F56662"/>
    <w:rsid w:val="00F56721"/>
    <w:rsid w:val="00F57F53"/>
    <w:rsid w:val="00F60394"/>
    <w:rsid w:val="00F63FC4"/>
    <w:rsid w:val="00F77035"/>
    <w:rsid w:val="00F7795D"/>
    <w:rsid w:val="00F836A8"/>
    <w:rsid w:val="00F85E7F"/>
    <w:rsid w:val="00FA0A90"/>
    <w:rsid w:val="00FB1F3F"/>
    <w:rsid w:val="00FB3246"/>
    <w:rsid w:val="00FB7255"/>
    <w:rsid w:val="00FC3105"/>
    <w:rsid w:val="00FD2572"/>
    <w:rsid w:val="00FD5D1F"/>
    <w:rsid w:val="00FE3532"/>
    <w:rsid w:val="00FE5E24"/>
    <w:rsid w:val="00FE6FFE"/>
    <w:rsid w:val="00FE7EC6"/>
    <w:rsid w:val="00FF27FD"/>
    <w:rsid w:val="00FF385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f30,#cf3,#cf6,#b8d87e"/>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IN" w:eastAsia="en-IN"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B61"/>
    <w:pPr>
      <w:spacing w:after="200" w:line="276" w:lineRule="auto"/>
    </w:pPr>
    <w:rPr>
      <w:sz w:val="22"/>
      <w:lang w:eastAsia="en-US"/>
    </w:rPr>
  </w:style>
  <w:style w:type="paragraph" w:styleId="Heading1">
    <w:name w:val="heading 1"/>
    <w:basedOn w:val="Normal"/>
    <w:link w:val="Heading1Char"/>
    <w:uiPriority w:val="9"/>
    <w:qFormat/>
    <w:rsid w:val="000D4F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8E2"/>
  </w:style>
  <w:style w:type="paragraph" w:styleId="Footer">
    <w:name w:val="footer"/>
    <w:basedOn w:val="Normal"/>
    <w:link w:val="FooterChar"/>
    <w:uiPriority w:val="99"/>
    <w:unhideWhenUsed/>
    <w:rsid w:val="00C70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8E2"/>
  </w:style>
  <w:style w:type="paragraph" w:styleId="BalloonText">
    <w:name w:val="Balloon Text"/>
    <w:basedOn w:val="Normal"/>
    <w:link w:val="BalloonTextChar"/>
    <w:uiPriority w:val="99"/>
    <w:semiHidden/>
    <w:unhideWhenUsed/>
    <w:rsid w:val="00C708E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C708E2"/>
    <w:rPr>
      <w:rFonts w:ascii="Tahoma" w:hAnsi="Tahoma" w:cs="Tahoma"/>
      <w:sz w:val="16"/>
      <w:szCs w:val="14"/>
    </w:rPr>
  </w:style>
  <w:style w:type="paragraph" w:styleId="ListParagraph">
    <w:name w:val="List Paragraph"/>
    <w:basedOn w:val="Normal"/>
    <w:uiPriority w:val="34"/>
    <w:qFormat/>
    <w:rsid w:val="006F06BF"/>
    <w:pPr>
      <w:ind w:left="720"/>
      <w:contextualSpacing/>
    </w:pPr>
  </w:style>
  <w:style w:type="character" w:customStyle="1" w:styleId="Heading1Char">
    <w:name w:val="Heading 1 Char"/>
    <w:basedOn w:val="DefaultParagraphFont"/>
    <w:link w:val="Heading1"/>
    <w:uiPriority w:val="9"/>
    <w:rsid w:val="000D4F27"/>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1B7C60"/>
    <w:rPr>
      <w:i/>
      <w:iCs/>
    </w:rPr>
  </w:style>
  <w:style w:type="paragraph" w:styleId="NormalWeb">
    <w:name w:val="Normal (Web)"/>
    <w:basedOn w:val="Normal"/>
    <w:uiPriority w:val="99"/>
    <w:semiHidden/>
    <w:unhideWhenUsed/>
    <w:rsid w:val="00F7703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77035"/>
    <w:rPr>
      <w:b/>
      <w:bCs/>
    </w:rPr>
  </w:style>
  <w:style w:type="character" w:styleId="Hyperlink">
    <w:name w:val="Hyperlink"/>
    <w:basedOn w:val="DefaultParagraphFont"/>
    <w:uiPriority w:val="99"/>
    <w:unhideWhenUsed/>
    <w:rsid w:val="007F35B2"/>
    <w:rPr>
      <w:color w:val="0000FF" w:themeColor="hyperlink"/>
      <w:u w:val="single"/>
    </w:rPr>
  </w:style>
  <w:style w:type="character" w:customStyle="1" w:styleId="graytext">
    <w:name w:val="gray_text"/>
    <w:basedOn w:val="DefaultParagraphFont"/>
    <w:rsid w:val="00945A31"/>
  </w:style>
  <w:style w:type="character" w:customStyle="1" w:styleId="apple-converted-space">
    <w:name w:val="apple-converted-space"/>
    <w:basedOn w:val="DefaultParagraphFont"/>
    <w:rsid w:val="00945A31"/>
  </w:style>
  <w:style w:type="character" w:customStyle="1" w:styleId="watch-title">
    <w:name w:val="watch-title"/>
    <w:basedOn w:val="DefaultParagraphFont"/>
    <w:rsid w:val="001C2419"/>
  </w:style>
</w:styles>
</file>

<file path=word/webSettings.xml><?xml version="1.0" encoding="utf-8"?>
<w:webSettings xmlns:r="http://schemas.openxmlformats.org/officeDocument/2006/relationships" xmlns:w="http://schemas.openxmlformats.org/wordprocessingml/2006/main">
  <w:divs>
    <w:div w:id="410352198">
      <w:bodyDiv w:val="1"/>
      <w:marLeft w:val="0"/>
      <w:marRight w:val="0"/>
      <w:marTop w:val="0"/>
      <w:marBottom w:val="0"/>
      <w:divBdr>
        <w:top w:val="none" w:sz="0" w:space="0" w:color="auto"/>
        <w:left w:val="none" w:sz="0" w:space="0" w:color="auto"/>
        <w:bottom w:val="none" w:sz="0" w:space="0" w:color="auto"/>
        <w:right w:val="none" w:sz="0" w:space="0" w:color="auto"/>
      </w:divBdr>
      <w:divsChild>
        <w:div w:id="817108807">
          <w:marLeft w:val="0"/>
          <w:marRight w:val="0"/>
          <w:marTop w:val="0"/>
          <w:marBottom w:val="0"/>
          <w:divBdr>
            <w:top w:val="none" w:sz="0" w:space="0" w:color="auto"/>
            <w:left w:val="none" w:sz="0" w:space="0" w:color="auto"/>
            <w:bottom w:val="none" w:sz="0" w:space="0" w:color="auto"/>
            <w:right w:val="none" w:sz="0" w:space="0" w:color="auto"/>
          </w:divBdr>
          <w:divsChild>
            <w:div w:id="455950879">
              <w:marLeft w:val="0"/>
              <w:marRight w:val="0"/>
              <w:marTop w:val="0"/>
              <w:marBottom w:val="0"/>
              <w:divBdr>
                <w:top w:val="none" w:sz="0" w:space="0" w:color="auto"/>
                <w:left w:val="none" w:sz="0" w:space="0" w:color="auto"/>
                <w:bottom w:val="none" w:sz="0" w:space="0" w:color="auto"/>
                <w:right w:val="none" w:sz="0" w:space="0" w:color="auto"/>
              </w:divBdr>
              <w:divsChild>
                <w:div w:id="21417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7722">
      <w:bodyDiv w:val="1"/>
      <w:marLeft w:val="0"/>
      <w:marRight w:val="0"/>
      <w:marTop w:val="0"/>
      <w:marBottom w:val="0"/>
      <w:divBdr>
        <w:top w:val="none" w:sz="0" w:space="0" w:color="auto"/>
        <w:left w:val="none" w:sz="0" w:space="0" w:color="auto"/>
        <w:bottom w:val="none" w:sz="0" w:space="0" w:color="auto"/>
        <w:right w:val="none" w:sz="0" w:space="0" w:color="auto"/>
      </w:divBdr>
    </w:div>
    <w:div w:id="585649855">
      <w:bodyDiv w:val="1"/>
      <w:marLeft w:val="0"/>
      <w:marRight w:val="0"/>
      <w:marTop w:val="0"/>
      <w:marBottom w:val="0"/>
      <w:divBdr>
        <w:top w:val="none" w:sz="0" w:space="0" w:color="auto"/>
        <w:left w:val="none" w:sz="0" w:space="0" w:color="auto"/>
        <w:bottom w:val="none" w:sz="0" w:space="0" w:color="auto"/>
        <w:right w:val="none" w:sz="0" w:space="0" w:color="auto"/>
      </w:divBdr>
    </w:div>
    <w:div w:id="861405399">
      <w:bodyDiv w:val="1"/>
      <w:marLeft w:val="0"/>
      <w:marRight w:val="0"/>
      <w:marTop w:val="0"/>
      <w:marBottom w:val="0"/>
      <w:divBdr>
        <w:top w:val="none" w:sz="0" w:space="0" w:color="auto"/>
        <w:left w:val="none" w:sz="0" w:space="0" w:color="auto"/>
        <w:bottom w:val="none" w:sz="0" w:space="0" w:color="auto"/>
        <w:right w:val="none" w:sz="0" w:space="0" w:color="auto"/>
      </w:divBdr>
    </w:div>
    <w:div w:id="921331173">
      <w:bodyDiv w:val="1"/>
      <w:marLeft w:val="0"/>
      <w:marRight w:val="0"/>
      <w:marTop w:val="0"/>
      <w:marBottom w:val="0"/>
      <w:divBdr>
        <w:top w:val="none" w:sz="0" w:space="0" w:color="auto"/>
        <w:left w:val="none" w:sz="0" w:space="0" w:color="auto"/>
        <w:bottom w:val="none" w:sz="0" w:space="0" w:color="auto"/>
        <w:right w:val="none" w:sz="0" w:space="0" w:color="auto"/>
      </w:divBdr>
    </w:div>
    <w:div w:id="1378091609">
      <w:bodyDiv w:val="1"/>
      <w:marLeft w:val="0"/>
      <w:marRight w:val="0"/>
      <w:marTop w:val="0"/>
      <w:marBottom w:val="0"/>
      <w:divBdr>
        <w:top w:val="none" w:sz="0" w:space="0" w:color="auto"/>
        <w:left w:val="none" w:sz="0" w:space="0" w:color="auto"/>
        <w:bottom w:val="none" w:sz="0" w:space="0" w:color="auto"/>
        <w:right w:val="none" w:sz="0" w:space="0" w:color="auto"/>
      </w:divBdr>
      <w:divsChild>
        <w:div w:id="2047677008">
          <w:marLeft w:val="547"/>
          <w:marRight w:val="0"/>
          <w:marTop w:val="154"/>
          <w:marBottom w:val="0"/>
          <w:divBdr>
            <w:top w:val="none" w:sz="0" w:space="0" w:color="auto"/>
            <w:left w:val="none" w:sz="0" w:space="0" w:color="auto"/>
            <w:bottom w:val="none" w:sz="0" w:space="0" w:color="auto"/>
            <w:right w:val="none" w:sz="0" w:space="0" w:color="auto"/>
          </w:divBdr>
        </w:div>
        <w:div w:id="460269726">
          <w:marLeft w:val="547"/>
          <w:marRight w:val="0"/>
          <w:marTop w:val="154"/>
          <w:marBottom w:val="0"/>
          <w:divBdr>
            <w:top w:val="none" w:sz="0" w:space="0" w:color="auto"/>
            <w:left w:val="none" w:sz="0" w:space="0" w:color="auto"/>
            <w:bottom w:val="none" w:sz="0" w:space="0" w:color="auto"/>
            <w:right w:val="none" w:sz="0" w:space="0" w:color="auto"/>
          </w:divBdr>
        </w:div>
      </w:divsChild>
    </w:div>
    <w:div w:id="1530290686">
      <w:bodyDiv w:val="1"/>
      <w:marLeft w:val="0"/>
      <w:marRight w:val="0"/>
      <w:marTop w:val="0"/>
      <w:marBottom w:val="0"/>
      <w:divBdr>
        <w:top w:val="none" w:sz="0" w:space="0" w:color="auto"/>
        <w:left w:val="none" w:sz="0" w:space="0" w:color="auto"/>
        <w:bottom w:val="none" w:sz="0" w:space="0" w:color="auto"/>
        <w:right w:val="none" w:sz="0" w:space="0" w:color="auto"/>
      </w:divBdr>
    </w:div>
    <w:div w:id="1662350554">
      <w:bodyDiv w:val="1"/>
      <w:marLeft w:val="0"/>
      <w:marRight w:val="0"/>
      <w:marTop w:val="0"/>
      <w:marBottom w:val="0"/>
      <w:divBdr>
        <w:top w:val="none" w:sz="0" w:space="0" w:color="auto"/>
        <w:left w:val="none" w:sz="0" w:space="0" w:color="auto"/>
        <w:bottom w:val="none" w:sz="0" w:space="0" w:color="auto"/>
        <w:right w:val="none" w:sz="0" w:space="0" w:color="auto"/>
      </w:divBdr>
    </w:div>
    <w:div w:id="1946693805">
      <w:bodyDiv w:val="1"/>
      <w:marLeft w:val="0"/>
      <w:marRight w:val="0"/>
      <w:marTop w:val="0"/>
      <w:marBottom w:val="0"/>
      <w:divBdr>
        <w:top w:val="none" w:sz="0" w:space="0" w:color="auto"/>
        <w:left w:val="none" w:sz="0" w:space="0" w:color="auto"/>
        <w:bottom w:val="none" w:sz="0" w:space="0" w:color="auto"/>
        <w:right w:val="none" w:sz="0" w:space="0" w:color="auto"/>
      </w:divBdr>
    </w:div>
    <w:div w:id="199460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EJ_joZ0x1B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Projects\VA%20LWD%20Web\VA%20OER%20%20Tamplate\OER%20Ta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E5697-6F23-4FD9-8038-8347F207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OER Tamplate</Template>
  <TotalTime>1274</TotalTime>
  <Pages>5</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dc:creator>
  <cp:lastModifiedBy>admin</cp:lastModifiedBy>
  <cp:revision>124</cp:revision>
  <cp:lastPrinted>2014-08-23T15:48:00Z</cp:lastPrinted>
  <dcterms:created xsi:type="dcterms:W3CDTF">2014-08-26T04:36:00Z</dcterms:created>
  <dcterms:modified xsi:type="dcterms:W3CDTF">2015-04-10T04:43:00Z</dcterms:modified>
</cp:coreProperties>
</file>